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898F" w14:textId="77777777" w:rsidR="008A7371" w:rsidRDefault="008A7371">
      <w:pPr>
        <w:pStyle w:val="BodyText"/>
        <w:spacing w:after="240"/>
      </w:pPr>
      <w:r>
        <w:t xml:space="preserve">To participate in a Division of </w:t>
      </w:r>
      <w:r w:rsidR="00BC20CF">
        <w:t>Microbiology and Infectious Diseases</w:t>
      </w:r>
      <w:r>
        <w:t xml:space="preserve"> (D</w:t>
      </w:r>
      <w:r w:rsidR="00BC20CF">
        <w:t>MID</w:t>
      </w:r>
      <w:r>
        <w:t xml:space="preserve">) </w:t>
      </w:r>
      <w:r w:rsidR="0020361C">
        <w:t>N</w:t>
      </w:r>
      <w:r>
        <w:t>on-</w:t>
      </w:r>
      <w:smartTag w:uri="urn:schemas-microsoft-com:office:smarttags" w:element="stockticker">
        <w:r>
          <w:t>IND</w:t>
        </w:r>
      </w:smartTag>
      <w:r w:rsidR="003166A0">
        <w:t xml:space="preserve"> </w:t>
      </w:r>
      <w:r w:rsidR="00E02308">
        <w:t>study;</w:t>
      </w:r>
      <w:r>
        <w:t xml:space="preserve"> an investigator must complete this agreement and submit it to </w:t>
      </w:r>
      <w:r w:rsidR="00E31DAB">
        <w:t xml:space="preserve">the Clinical Trials Management Contractor at </w:t>
      </w:r>
      <w:r w:rsidR="00582F25">
        <w:t>Technical Resources International</w:t>
      </w:r>
      <w:r w:rsidR="00BC20CF">
        <w:t>, Inc.</w:t>
      </w:r>
      <w:r>
        <w:t xml:space="preserve"> (</w:t>
      </w:r>
      <w:r w:rsidR="00582F25">
        <w:t>TRI</w:t>
      </w:r>
      <w:r>
        <w:t xml:space="preserve">) as part of a complete Protocol </w:t>
      </w:r>
      <w:r w:rsidRPr="00E31DAB">
        <w:t>Registration Package</w:t>
      </w:r>
      <w:r w:rsidR="00E31DAB">
        <w:t xml:space="preserve"> including required Essential Documents</w:t>
      </w:r>
      <w:r>
        <w:t xml:space="preserve">. </w:t>
      </w:r>
    </w:p>
    <w:tbl>
      <w:tblPr>
        <w:tblW w:w="1019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0191"/>
      </w:tblGrid>
      <w:tr w:rsidR="008A7371" w14:paraId="7E92CE7E" w14:textId="77777777" w:rsidTr="00FC2849">
        <w:trPr>
          <w:trHeight w:val="1228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F628" w14:textId="515B95A3" w:rsidR="00E82F44" w:rsidRDefault="00710270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8E0B2B" wp14:editId="0F8EE8D8">
                      <wp:extent cx="127635" cy="166370"/>
                      <wp:effectExtent l="0" t="0" r="5715" b="5080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A35E41" w14:textId="77777777" w:rsidR="003166A0" w:rsidRPr="006C0DC5" w:rsidRDefault="003166A0" w:rsidP="006C0D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6C0DC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8E0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0.0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gorQ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" filled="f" stroked="f">
                      <v:textbox inset="0,0,0,0">
                        <w:txbxContent>
                          <w:p w14:paraId="08A35E41" w14:textId="77777777" w:rsidR="003166A0" w:rsidRPr="006C0DC5" w:rsidRDefault="003166A0" w:rsidP="006C0D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C0DC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Study name and protocol number:</w:t>
            </w:r>
            <w:r w:rsidR="00E02308">
              <w:t xml:space="preserve">  </w:t>
            </w:r>
          </w:p>
          <w:p w14:paraId="23C95A1D" w14:textId="77777777" w:rsidR="008A7371" w:rsidRDefault="008A7371" w:rsidP="003A6664">
            <w:pPr>
              <w:pStyle w:val="CellHead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8A7371" w14:paraId="7644319A" w14:textId="77777777" w:rsidTr="00FC2849">
        <w:trPr>
          <w:trHeight w:val="2110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AE4F" w14:textId="039F48EF" w:rsidR="00E82F44" w:rsidRDefault="00710270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4F51E1" wp14:editId="30ED9862">
                      <wp:extent cx="193040" cy="220980"/>
                      <wp:effectExtent l="0" t="0" r="0" b="7620"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9942A" w14:textId="77777777" w:rsidR="003166A0" w:rsidRPr="00951D90" w:rsidRDefault="003166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4F51E1" id="Text Box 3" o:spid="_x0000_s1027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7LgA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Bgxm7L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4E99942A" w14:textId="77777777" w:rsidR="003166A0" w:rsidRPr="00951D90" w:rsidRDefault="003166A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 and addr</w:t>
            </w:r>
            <w:r w:rsidR="00A2694B">
              <w:t>ess of Investigator of Record (</w:t>
            </w:r>
            <w:proofErr w:type="spellStart"/>
            <w:r w:rsidR="00A2694B" w:rsidRPr="00A2694B">
              <w:rPr>
                <w:rFonts w:ascii="Verdana" w:hAnsi="Verdana"/>
              </w:rPr>
              <w:t>I</w:t>
            </w:r>
            <w:r w:rsidR="008A7371" w:rsidRPr="00A2694B">
              <w:rPr>
                <w:rFonts w:ascii="Verdana" w:hAnsi="Verdana"/>
              </w:rPr>
              <w:t>oR</w:t>
            </w:r>
            <w:proofErr w:type="spellEnd"/>
            <w:r w:rsidR="008A7371">
              <w:t>):</w:t>
            </w:r>
            <w:r w:rsidR="00A2694B">
              <w:t xml:space="preserve"> </w:t>
            </w:r>
          </w:p>
          <w:p w14:paraId="2513F454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34B36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helpText w:type="text" w:val="&#10;&#10; Enter Name, Title, and Address of Investigator of Record for this agreement."/>
                  <w:statusText w:type="text" w:val=" Enter Name, Title, and Address of Investigator of Record"/>
                  <w:textInput>
                    <w:maxLength w:val="400"/>
                  </w:textInput>
                </w:ffData>
              </w:fldChar>
            </w:r>
            <w:bookmarkStart w:id="0" w:name="Text3"/>
            <w:r w:rsidRPr="00334B36">
              <w:rPr>
                <w:b w:val="0"/>
              </w:rPr>
              <w:instrText xml:space="preserve"> FORMTEXT </w:instrText>
            </w:r>
            <w:r w:rsidRPr="00334B36">
              <w:rPr>
                <w:b w:val="0"/>
              </w:rPr>
            </w:r>
            <w:r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Pr="00334B36">
              <w:rPr>
                <w:b w:val="0"/>
              </w:rPr>
              <w:fldChar w:fldCharType="end"/>
            </w:r>
            <w:bookmarkEnd w:id="0"/>
          </w:p>
          <w:p w14:paraId="0990F603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</w:pPr>
          </w:p>
          <w:p w14:paraId="193A8D1C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  <w:rPr>
                <w:b w:val="0"/>
                <w:i/>
              </w:rPr>
            </w:pPr>
          </w:p>
        </w:tc>
      </w:tr>
      <w:tr w:rsidR="008A7371" w14:paraId="2AB3A804" w14:textId="77777777" w:rsidTr="00FC2849">
        <w:trPr>
          <w:trHeight w:val="116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D742" w14:textId="29410527" w:rsidR="008A7371" w:rsidRDefault="00710270" w:rsidP="00E83968">
            <w:pPr>
              <w:pStyle w:val="CellHead"/>
              <w:numPr>
                <w:ilvl w:val="0"/>
                <w:numId w:val="0"/>
              </w:numPr>
              <w:ind w:left="333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04F5BD" wp14:editId="019263DD">
                      <wp:extent cx="193040" cy="233045"/>
                      <wp:effectExtent l="0" t="0" r="0" b="0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2E37D3" w14:textId="77777777" w:rsidR="003166A0" w:rsidRPr="00951D90" w:rsidRDefault="003166A0" w:rsidP="00E839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04F5BD" id="Text Box 4" o:spid="_x0000_s1028" type="#_x0000_t202" style="width:15.2pt;height: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GXfwIAABE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" stroked="f">
                      <v:textbox inset="3.6pt,,0">
                        <w:txbxContent>
                          <w:p w14:paraId="4D2E37D3" w14:textId="77777777" w:rsidR="003166A0" w:rsidRPr="00951D90" w:rsidRDefault="003166A0" w:rsidP="00E8396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 xml:space="preserve">Education, training, and experience that qualifies the investigator to conduct this study. </w:t>
            </w:r>
            <w:r w:rsidR="0020361C">
              <w:t>Please indicate</w:t>
            </w:r>
            <w:r w:rsidR="008A7371">
              <w:t xml:space="preserve"> which of the following is attached.</w:t>
            </w:r>
          </w:p>
          <w:p w14:paraId="1361D1A0" w14:textId="77777777" w:rsidR="008A7371" w:rsidRDefault="00E978EA">
            <w:pPr>
              <w:pStyle w:val="CellHead"/>
              <w:numPr>
                <w:ilvl w:val="0"/>
                <w:numId w:val="0"/>
              </w:numPr>
              <w:tabs>
                <w:tab w:val="left" w:pos="3600"/>
              </w:tabs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helpText w:type="text" w:val="&#10;Click box or press the X key if attaching Curriculum Vitae."/>
                  <w:statusText w:type="text" w:val=" Click box or press the X key if attaching Curriculum Vitae.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171F6">
              <w:fldChar w:fldCharType="separate"/>
            </w:r>
            <w:r>
              <w:fldChar w:fldCharType="end"/>
            </w:r>
            <w:bookmarkEnd w:id="1"/>
            <w:r w:rsidR="008A7371">
              <w:t xml:space="preserve"> </w:t>
            </w:r>
            <w:r w:rsidR="008A7371">
              <w:rPr>
                <w:b w:val="0"/>
              </w:rPr>
              <w:t>Curriculum Vitae</w:t>
            </w:r>
            <w:r w:rsidR="008A7371">
              <w:rPr>
                <w:b w:val="0"/>
              </w:rPr>
              <w:tab/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&#10;Click box or press the X key if attaching Statement of Qualifications other than Curriculum Vitae."/>
                  <w:statusText w:type="text" w:val=" Click box or press the X ke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7171F6">
              <w:fldChar w:fldCharType="separate"/>
            </w:r>
            <w:r>
              <w:fldChar w:fldCharType="end"/>
            </w:r>
            <w:bookmarkEnd w:id="2"/>
            <w:r w:rsidR="008A7371">
              <w:t xml:space="preserve"> </w:t>
            </w:r>
            <w:r w:rsidR="008A7371">
              <w:rPr>
                <w:b w:val="0"/>
              </w:rPr>
              <w:t>Other Statement of Qualifications</w:t>
            </w:r>
          </w:p>
        </w:tc>
      </w:tr>
      <w:tr w:rsidR="008A7371" w14:paraId="6FC1A4E7" w14:textId="77777777" w:rsidTr="00FC2849">
        <w:trPr>
          <w:trHeight w:val="2740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6078" w14:textId="2C3937C1" w:rsidR="00E82F44" w:rsidRDefault="00710270" w:rsidP="00497AF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5414B3" wp14:editId="05E8A8CE">
                      <wp:extent cx="193040" cy="220980"/>
                      <wp:effectExtent l="0" t="0" r="0" b="762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520D96" w14:textId="77777777" w:rsidR="003166A0" w:rsidRPr="00951D90" w:rsidRDefault="003166A0" w:rsidP="00497A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5414B3" id="Text Box 5" o:spid="_x0000_s1029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" stroked="f">
                      <v:textbox inset="3.6pt,,0">
                        <w:txbxContent>
                          <w:p w14:paraId="53520D96" w14:textId="77777777" w:rsidR="003166A0" w:rsidRPr="00951D90" w:rsidRDefault="003166A0" w:rsidP="00497AF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 and address of all facilities where the study will be conducted:</w:t>
            </w:r>
            <w:r w:rsidR="00B16A08">
              <w:t xml:space="preserve"> </w:t>
            </w:r>
          </w:p>
          <w:p w14:paraId="6C1EAC37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34B36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Text4"/>
            <w:r w:rsidRPr="00334B36">
              <w:rPr>
                <w:b w:val="0"/>
              </w:rPr>
              <w:instrText xml:space="preserve"> FORMTEXT </w:instrText>
            </w:r>
            <w:r w:rsidRPr="00334B36">
              <w:rPr>
                <w:b w:val="0"/>
              </w:rPr>
            </w:r>
            <w:r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Pr="00334B36">
              <w:rPr>
                <w:b w:val="0"/>
              </w:rPr>
              <w:fldChar w:fldCharType="end"/>
            </w:r>
            <w:bookmarkEnd w:id="3"/>
          </w:p>
        </w:tc>
      </w:tr>
      <w:tr w:rsidR="008A7371" w14:paraId="4CC7E6C5" w14:textId="77777777" w:rsidTr="00FC2849">
        <w:trPr>
          <w:trHeight w:val="224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138C" w14:textId="034BED6F" w:rsidR="00E82F44" w:rsidRDefault="00710270" w:rsidP="00926896">
            <w:pPr>
              <w:pStyle w:val="CellHead"/>
              <w:numPr>
                <w:ilvl w:val="0"/>
                <w:numId w:val="0"/>
              </w:numPr>
              <w:ind w:left="360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AAE3FA" wp14:editId="737DB65C">
                      <wp:extent cx="193040" cy="220980"/>
                      <wp:effectExtent l="0" t="0" r="0" b="7620"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C59A83" w14:textId="77777777" w:rsidR="003166A0" w:rsidRPr="00951D90" w:rsidRDefault="003166A0" w:rsidP="009268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5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AAE3FA" id="Text Box 6" o:spid="_x0000_s1030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JzfwIAABE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DehMnN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66C59A83" w14:textId="77777777" w:rsidR="003166A0" w:rsidRPr="00951D90" w:rsidRDefault="003166A0" w:rsidP="009268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 and address of any clinical laboratories to be used in the study</w:t>
            </w:r>
            <w:r w:rsidR="008A7371">
              <w:rPr>
                <w:b w:val="0"/>
              </w:rPr>
              <w:t xml:space="preserve"> (Mark </w:t>
            </w:r>
            <w:r w:rsidR="008A7371">
              <w:rPr>
                <w:b w:val="0"/>
                <w:i/>
              </w:rPr>
              <w:t>none</w:t>
            </w:r>
            <w:r w:rsidR="008A7371">
              <w:rPr>
                <w:b w:val="0"/>
              </w:rPr>
              <w:t xml:space="preserve"> if no lab will be utilized for this study.)</w:t>
            </w:r>
            <w:r w:rsidR="00B16A08">
              <w:rPr>
                <w:b w:val="0"/>
              </w:rPr>
              <w:t xml:space="preserve">: </w:t>
            </w:r>
            <w:r w:rsidR="004B3717">
              <w:rPr>
                <w:b w:val="0"/>
              </w:rPr>
              <w:t xml:space="preserve"> </w:t>
            </w:r>
            <w:r w:rsidR="004B3717">
              <w:fldChar w:fldCharType="begin">
                <w:ffData>
                  <w:name w:val="Check3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B3717">
              <w:instrText xml:space="preserve"> FORMCHECKBOX </w:instrText>
            </w:r>
            <w:r w:rsidR="007171F6">
              <w:fldChar w:fldCharType="separate"/>
            </w:r>
            <w:r w:rsidR="004B3717">
              <w:fldChar w:fldCharType="end"/>
            </w:r>
            <w:bookmarkEnd w:id="4"/>
            <w:r w:rsidR="004B3717">
              <w:t xml:space="preserve"> </w:t>
            </w:r>
            <w:r w:rsidR="004B3717">
              <w:rPr>
                <w:b w:val="0"/>
              </w:rPr>
              <w:t>None</w:t>
            </w:r>
          </w:p>
          <w:p w14:paraId="195AD5C7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  <w:ind w:left="360" w:hanging="360"/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helpText w:type="text" w:val="&#10;Enter Name and Address for EACH or click the following box to indicate &quot;None&quot;"/>
                  <w:statusText w:type="text" w:val=" Enter Name and Address for EACH clinical Lab to be used in the study."/>
                  <w:textInput>
                    <w:maxLength w:val="400"/>
                  </w:textInput>
                </w:ffData>
              </w:fldChar>
            </w:r>
            <w:bookmarkStart w:id="5" w:name="Text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5"/>
            <w:r w:rsidR="00E82F44">
              <w:rPr>
                <w:b w:val="0"/>
              </w:rPr>
              <w:t xml:space="preserve">  </w:t>
            </w:r>
          </w:p>
        </w:tc>
      </w:tr>
      <w:tr w:rsidR="008A7371" w14:paraId="72BDA572" w14:textId="77777777" w:rsidTr="00FC2849">
        <w:trPr>
          <w:trHeight w:val="197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E53D" w14:textId="30D610FB" w:rsidR="00E82F44" w:rsidRDefault="00710270" w:rsidP="00BA4CD8">
            <w:pPr>
              <w:pStyle w:val="CellHead"/>
              <w:numPr>
                <w:ilvl w:val="0"/>
                <w:numId w:val="0"/>
              </w:numPr>
              <w:ind w:left="333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9F8DC91" wp14:editId="2446016C">
                      <wp:extent cx="193040" cy="220980"/>
                      <wp:effectExtent l="0" t="0" r="0" b="762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D203C5" w14:textId="77777777" w:rsidR="003166A0" w:rsidRPr="00951D90" w:rsidRDefault="003166A0" w:rsidP="008F1C2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6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8DC91" id="Text Box 7" o:spid="_x0000_s1031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BygAIAABE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C3YrBy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47D203C5" w14:textId="77777777" w:rsidR="003166A0" w:rsidRPr="00951D90" w:rsidRDefault="003166A0" w:rsidP="008F1C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Name(s) and address(</w:t>
            </w:r>
            <w:proofErr w:type="spellStart"/>
            <w:r w:rsidR="008A7371">
              <w:t>es</w:t>
            </w:r>
            <w:proofErr w:type="spellEnd"/>
            <w:r w:rsidR="008A7371">
              <w:t>) of the institutional review board(s) or ethics committee(s) responsible for review of this study:</w:t>
            </w:r>
            <w:r w:rsidR="00FD7E59">
              <w:t xml:space="preserve"> </w:t>
            </w:r>
          </w:p>
          <w:p w14:paraId="3A232E8D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34B36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helpText w:type="text" w:val="&#10; Enter Name and Address of EACH institutional review board or ethics committee responsible for review of this study."/>
                  <w:statusText w:type="text" w:val=" Enter Name and Address of EACH"/>
                  <w:textInput>
                    <w:maxLength w:val="400"/>
                  </w:textInput>
                </w:ffData>
              </w:fldChar>
            </w:r>
            <w:bookmarkStart w:id="6" w:name="Text6"/>
            <w:r w:rsidRPr="00334B36">
              <w:rPr>
                <w:b w:val="0"/>
              </w:rPr>
              <w:instrText xml:space="preserve"> FORMTEXT </w:instrText>
            </w:r>
            <w:r w:rsidRPr="00334B36">
              <w:rPr>
                <w:b w:val="0"/>
              </w:rPr>
            </w:r>
            <w:r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Pr="00334B36">
              <w:rPr>
                <w:b w:val="0"/>
              </w:rPr>
              <w:fldChar w:fldCharType="end"/>
            </w:r>
            <w:bookmarkEnd w:id="6"/>
          </w:p>
        </w:tc>
      </w:tr>
      <w:tr w:rsidR="008A7371" w14:paraId="7734816D" w14:textId="77777777" w:rsidTr="00FC2849">
        <w:trPr>
          <w:trHeight w:val="197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F887" w14:textId="4B8BDE34" w:rsidR="00E82F44" w:rsidRPr="001C4283" w:rsidRDefault="001C4283" w:rsidP="001C4283">
            <w:pPr>
              <w:pStyle w:val="CellHead"/>
              <w:numPr>
                <w:ilvl w:val="0"/>
                <w:numId w:val="0"/>
              </w:numPr>
              <w:ind w:left="333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45E17" wp14:editId="6C6A593E">
                      <wp:extent cx="193040" cy="220980"/>
                      <wp:effectExtent l="0" t="0" r="0" b="7620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63AC9" w14:textId="04F3B640" w:rsidR="001C4283" w:rsidRPr="00951D90" w:rsidRDefault="001C4283" w:rsidP="001C428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7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145E17" id="_x0000_s1032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KIfwIAABE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FHA0oh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4C663AC9" w14:textId="04F3B640" w:rsidR="001C4283" w:rsidRPr="00951D90" w:rsidRDefault="001C4283" w:rsidP="001C428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7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Name(s) of sub-investigator(s) who will assist the </w:t>
            </w:r>
            <w:proofErr w:type="spellStart"/>
            <w:r w:rsidRPr="003F6564">
              <w:rPr>
                <w:rFonts w:ascii="Verdana" w:hAnsi="Verdana"/>
              </w:rPr>
              <w:t>IoR</w:t>
            </w:r>
            <w:proofErr w:type="spellEnd"/>
            <w:r>
              <w:t xml:space="preserve"> in the conduct of this study </w:t>
            </w:r>
            <w:r>
              <w:rPr>
                <w:b w:val="0"/>
              </w:rPr>
              <w:t xml:space="preserve">(Mark </w:t>
            </w:r>
            <w:r>
              <w:rPr>
                <w:b w:val="0"/>
                <w:i/>
              </w:rPr>
              <w:t>none</w:t>
            </w:r>
            <w:r>
              <w:rPr>
                <w:b w:val="0"/>
              </w:rPr>
              <w:t xml:space="preserve"> if no sub-investigators will be involved in this study</w:t>
            </w:r>
            <w:r w:rsidRPr="001C4283">
              <w:rPr>
                <w:b w:val="0"/>
              </w:rPr>
              <w:t>:</w:t>
            </w:r>
            <w:r w:rsidR="004B3717">
              <w:rPr>
                <w:b w:val="0"/>
              </w:rPr>
              <w:t xml:space="preserve"> </w:t>
            </w:r>
            <w:r w:rsidR="004B3717">
              <w:fldChar w:fldCharType="begin">
                <w:ffData>
                  <w:name w:val="Check4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4B3717">
              <w:instrText xml:space="preserve"> FORMCHECKBOX </w:instrText>
            </w:r>
            <w:r w:rsidR="007171F6">
              <w:fldChar w:fldCharType="separate"/>
            </w:r>
            <w:r w:rsidR="004B3717">
              <w:fldChar w:fldCharType="end"/>
            </w:r>
            <w:bookmarkEnd w:id="7"/>
            <w:r w:rsidR="004B3717">
              <w:t xml:space="preserve"> </w:t>
            </w:r>
            <w:r w:rsidR="004B3717">
              <w:rPr>
                <w:b w:val="0"/>
              </w:rPr>
              <w:t>None</w:t>
            </w:r>
          </w:p>
          <w:p w14:paraId="1ECB4576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  <w:ind w:left="333" w:hanging="333"/>
            </w:pPr>
            <w:r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helpText w:type="text" w:val="&#10; Enter Name and Address of EACH sub-investigator assisting in this study or click the following box to indicate &quot;None&quot;"/>
                  <w:statusText w:type="text" w:val=" Enter Name of EACH"/>
                  <w:textInput>
                    <w:maxLength w:val="400"/>
                  </w:textInput>
                </w:ffData>
              </w:fldChar>
            </w:r>
            <w:bookmarkStart w:id="8" w:name="Text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  <w:r w:rsidR="00E82F44">
              <w:rPr>
                <w:b w:val="0"/>
              </w:rPr>
              <w:t xml:space="preserve">  </w:t>
            </w:r>
          </w:p>
        </w:tc>
      </w:tr>
      <w:tr w:rsidR="008A7371" w14:paraId="018E299D" w14:textId="77777777" w:rsidTr="00FC2849">
        <w:trPr>
          <w:cantSplit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3054" w14:textId="5BC6A8C5" w:rsidR="008A7371" w:rsidRDefault="00710270" w:rsidP="00C623B9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657D0F" wp14:editId="405B4FA8">
                      <wp:extent cx="193040" cy="220980"/>
                      <wp:effectExtent l="0" t="0" r="0" b="7620"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82A78" w14:textId="77777777" w:rsidR="003166A0" w:rsidRPr="00951D90" w:rsidRDefault="003166A0" w:rsidP="00C623B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8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657D0F" id="Text Box 9" o:spid="_x0000_s1033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AkgwIAABEFAAAOAAAAZHJzL2Uyb0RvYy54bWysVNmO2yAUfa/Uf0C8Z7zUmcRWnNEsTVVp&#10;ukgz/QACOEbFQIHEno76773gJHW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" stroked="f">
                      <v:textbox inset="3.6pt,,0">
                        <w:txbxContent>
                          <w:p w14:paraId="76C82A78" w14:textId="77777777" w:rsidR="003166A0" w:rsidRPr="00951D90" w:rsidRDefault="003166A0" w:rsidP="00C623B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8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Commitments:</w:t>
            </w:r>
          </w:p>
          <w:p w14:paraId="6988D88F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 xml:space="preserve">I agree to conduct the study in accordance with the relevant, current protocol(s) and </w:t>
            </w:r>
            <w:r w:rsidRPr="00E31DAB">
              <w:rPr>
                <w:sz w:val="20"/>
              </w:rPr>
              <w:t xml:space="preserve">will not make changes in the protocol without permission of the </w:t>
            </w:r>
            <w:r w:rsidR="003A6664" w:rsidRPr="00E31DAB">
              <w:rPr>
                <w:sz w:val="20"/>
              </w:rPr>
              <w:t>DMID</w:t>
            </w:r>
            <w:r>
              <w:rPr>
                <w:sz w:val="20"/>
              </w:rPr>
              <w:t>, except when necessary to protect the safety, rights, or welfare of study participants.</w:t>
            </w:r>
          </w:p>
          <w:p w14:paraId="41E8E22E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agree to personally conduct or supervise this study.</w:t>
            </w:r>
          </w:p>
          <w:p w14:paraId="1E39DEB2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will ensure that the requirements relating to obtaining informed consent and IRB or Ethics Committee (EC) review and approval (</w:t>
            </w:r>
            <w:r>
              <w:rPr>
                <w:i/>
                <w:sz w:val="20"/>
              </w:rPr>
              <w:t>insert relevant terms of assurance here, e.g. 45 CFR 46, ICH/GCP,  etc.</w:t>
            </w:r>
            <w:r>
              <w:rPr>
                <w:sz w:val="20"/>
              </w:rPr>
              <w:t>) are met.</w:t>
            </w:r>
          </w:p>
          <w:p w14:paraId="2D21204B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agree to report adverse experiences that occur during the course of this study</w:t>
            </w:r>
            <w:r w:rsidR="00E31DAB">
              <w:rPr>
                <w:sz w:val="20"/>
              </w:rPr>
              <w:t xml:space="preserve"> in accordance with the protocol</w:t>
            </w:r>
            <w:r>
              <w:rPr>
                <w:sz w:val="20"/>
              </w:rPr>
              <w:t>.</w:t>
            </w:r>
          </w:p>
          <w:p w14:paraId="6AE0979D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agree to maintain adequate and accurate study records and to make those records available for inspection by D</w:t>
            </w:r>
            <w:r w:rsidR="00BC20CF">
              <w:rPr>
                <w:sz w:val="20"/>
              </w:rPr>
              <w:t>MID</w:t>
            </w:r>
            <w:r>
              <w:rPr>
                <w:sz w:val="20"/>
              </w:rPr>
              <w:t xml:space="preserve"> and/or D</w:t>
            </w:r>
            <w:r w:rsidR="00BC20CF">
              <w:rPr>
                <w:sz w:val="20"/>
              </w:rPr>
              <w:t>MIDs</w:t>
            </w:r>
            <w:r>
              <w:rPr>
                <w:sz w:val="20"/>
              </w:rPr>
              <w:t>’ authorized representatives.</w:t>
            </w:r>
          </w:p>
          <w:p w14:paraId="45254EFB" w14:textId="77777777" w:rsidR="008A7371" w:rsidRDefault="008A7371">
            <w:pPr>
              <w:pStyle w:val="BodyText"/>
              <w:spacing w:before="120"/>
              <w:ind w:left="360"/>
              <w:rPr>
                <w:sz w:val="20"/>
              </w:rPr>
            </w:pPr>
            <w:r>
              <w:rPr>
                <w:sz w:val="20"/>
              </w:rPr>
              <w:t xml:space="preserve">I will ensure that an IRB or EC that complies with the requirements of 45 CFR Part 46 will complete initial and continuing review and approval of the study. I also agree to promptly report to the IRB/EC all changes in the study and all unanticipated problems involving risks to human subjects or others. </w:t>
            </w:r>
          </w:p>
          <w:p w14:paraId="4353D138" w14:textId="77777777" w:rsidR="008A7371" w:rsidRDefault="008A7371">
            <w:pPr>
              <w:pStyle w:val="BodyText"/>
              <w:spacing w:before="120" w:after="0"/>
              <w:ind w:left="360"/>
            </w:pPr>
            <w:r>
              <w:rPr>
                <w:sz w:val="20"/>
              </w:rPr>
              <w:t>I agree to ensure that all staff members involved in the conduct of this study are informed about their obligations in meeting the above commitments.</w:t>
            </w:r>
          </w:p>
        </w:tc>
        <w:bookmarkStart w:id="9" w:name="_GoBack"/>
        <w:bookmarkEnd w:id="9"/>
      </w:tr>
      <w:tr w:rsidR="008A7371" w14:paraId="76543FD3" w14:textId="77777777" w:rsidTr="00FC2849">
        <w:trPr>
          <w:cantSplit/>
          <w:trHeight w:val="1642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1E76" w14:textId="77777777" w:rsidR="00E82F44" w:rsidRDefault="00A2694B" w:rsidP="007C1931">
            <w:pPr>
              <w:pStyle w:val="CellHead"/>
              <w:numPr>
                <w:ilvl w:val="0"/>
                <w:numId w:val="0"/>
              </w:numPr>
              <w:ind w:left="360"/>
            </w:pPr>
            <w:r>
              <w:t>Investigator of Record</w:t>
            </w:r>
            <w:r w:rsidR="007C1931">
              <w:t xml:space="preserve"> </w:t>
            </w:r>
            <w:r w:rsidR="008A7371">
              <w:t>signature and date:</w:t>
            </w:r>
            <w:r w:rsidR="002B631E">
              <w:t xml:space="preserve"> </w:t>
            </w:r>
          </w:p>
          <w:p w14:paraId="1BA07813" w14:textId="77777777" w:rsidR="00C5328A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</w:pPr>
          </w:p>
          <w:p w14:paraId="762B42B9" w14:textId="77777777" w:rsidR="008A7371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</w:pPr>
            <w:r w:rsidRPr="00C5328A">
              <w:t>Date:</w:t>
            </w:r>
            <w:r>
              <w:rPr>
                <w:b w:val="0"/>
              </w:rPr>
              <w:t xml:space="preserve"> </w:t>
            </w:r>
            <w:r w:rsidR="00A36A67" w:rsidRPr="00334B36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statusText w:type="text" w:val=" Enter date here then print out and sign"/>
                  <w:textInput>
                    <w:maxLength w:val="150"/>
                  </w:textInput>
                </w:ffData>
              </w:fldChar>
            </w:r>
            <w:bookmarkStart w:id="10" w:name="Text8"/>
            <w:r w:rsidR="00A36A67" w:rsidRPr="00334B36">
              <w:rPr>
                <w:b w:val="0"/>
              </w:rPr>
              <w:instrText xml:space="preserve"> FORMTEXT </w:instrText>
            </w:r>
            <w:r w:rsidR="00A36A67" w:rsidRPr="00334B36">
              <w:rPr>
                <w:b w:val="0"/>
              </w:rPr>
            </w:r>
            <w:r w:rsidR="00A36A67"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A36A67" w:rsidRPr="00334B36">
              <w:rPr>
                <w:b w:val="0"/>
              </w:rPr>
              <w:fldChar w:fldCharType="end"/>
            </w:r>
            <w:bookmarkEnd w:id="10"/>
          </w:p>
          <w:p w14:paraId="74AB9A88" w14:textId="77777777" w:rsidR="008A7371" w:rsidRDefault="008A7371" w:rsidP="00A2694B">
            <w:pPr>
              <w:pStyle w:val="CellHead"/>
              <w:numPr>
                <w:ilvl w:val="0"/>
                <w:numId w:val="0"/>
              </w:numPr>
              <w:rPr>
                <w:b w:val="0"/>
                <w:i/>
              </w:rPr>
            </w:pPr>
          </w:p>
        </w:tc>
      </w:tr>
    </w:tbl>
    <w:p w14:paraId="19217B90" w14:textId="77777777" w:rsidR="008A7371" w:rsidRDefault="008A7371">
      <w:pPr>
        <w:pStyle w:val="BodyText"/>
      </w:pPr>
    </w:p>
    <w:sectPr w:rsidR="008A7371">
      <w:headerReference w:type="default" r:id="rId11"/>
      <w:footerReference w:type="default" r:id="rId12"/>
      <w:pgSz w:w="12240" w:h="15840" w:code="1"/>
      <w:pgMar w:top="2880" w:right="1080" w:bottom="1440" w:left="1080" w:header="72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77B05" w14:textId="77777777" w:rsidR="00333451" w:rsidRDefault="00333451" w:rsidP="00BA2590">
      <w:pPr>
        <w:spacing w:after="0"/>
      </w:pPr>
      <w:r>
        <w:separator/>
      </w:r>
    </w:p>
  </w:endnote>
  <w:endnote w:type="continuationSeparator" w:id="0">
    <w:p w14:paraId="041945BF" w14:textId="77777777" w:rsidR="00333451" w:rsidRDefault="00333451" w:rsidP="00BA25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D68B" w14:textId="7BF69516" w:rsidR="003166A0" w:rsidRDefault="00582F25">
    <w:pPr>
      <w:pStyle w:val="Footer"/>
      <w:tabs>
        <w:tab w:val="clear" w:pos="4680"/>
        <w:tab w:val="clear" w:pos="9360"/>
        <w:tab w:val="right" w:pos="10080"/>
      </w:tabs>
      <w:spacing w:after="0"/>
      <w:rPr>
        <w:rFonts w:ascii="Arial" w:hAnsi="Arial"/>
        <w:i w:val="0"/>
      </w:rPr>
    </w:pPr>
    <w:r>
      <w:rPr>
        <w:rFonts w:ascii="Arial" w:hAnsi="Arial"/>
        <w:i w:val="0"/>
        <w:snapToGrid w:val="0"/>
      </w:rPr>
      <w:t>16</w:t>
    </w:r>
    <w:r w:rsidR="003166A0">
      <w:rPr>
        <w:rFonts w:ascii="Arial" w:hAnsi="Arial"/>
        <w:i w:val="0"/>
        <w:snapToGrid w:val="0"/>
      </w:rPr>
      <w:t xml:space="preserve"> Ju</w:t>
    </w:r>
    <w:r>
      <w:rPr>
        <w:rFonts w:ascii="Arial" w:hAnsi="Arial"/>
        <w:i w:val="0"/>
        <w:snapToGrid w:val="0"/>
      </w:rPr>
      <w:t>l</w:t>
    </w:r>
    <w:r w:rsidR="003166A0">
      <w:rPr>
        <w:rFonts w:ascii="Arial" w:hAnsi="Arial"/>
        <w:i w:val="0"/>
        <w:snapToGrid w:val="0"/>
      </w:rPr>
      <w:t xml:space="preserve"> 20</w:t>
    </w:r>
    <w:r>
      <w:rPr>
        <w:rFonts w:ascii="Arial" w:hAnsi="Arial"/>
        <w:i w:val="0"/>
        <w:snapToGrid w:val="0"/>
      </w:rPr>
      <w:t>10</w:t>
    </w:r>
    <w:r w:rsidR="007171F6">
      <w:rPr>
        <w:rFonts w:ascii="Arial" w:hAnsi="Arial"/>
        <w:i w:val="0"/>
        <w:snapToGrid w:val="0"/>
      </w:rPr>
      <w:t>, 28-Mar-2018</w:t>
    </w:r>
    <w:r w:rsidR="003166A0">
      <w:rPr>
        <w:rFonts w:ascii="Arial" w:hAnsi="Arial"/>
        <w:i w:val="0"/>
        <w:snapToGrid w:val="0"/>
      </w:rPr>
      <w:tab/>
      <w:t xml:space="preserve">Page </w:t>
    </w:r>
    <w:r w:rsidR="003166A0">
      <w:rPr>
        <w:rFonts w:ascii="Arial" w:hAnsi="Arial"/>
        <w:i w:val="0"/>
      </w:rPr>
      <w:fldChar w:fldCharType="begin"/>
    </w:r>
    <w:r w:rsidR="003166A0">
      <w:rPr>
        <w:rFonts w:ascii="Arial" w:hAnsi="Arial"/>
        <w:i w:val="0"/>
      </w:rPr>
      <w:instrText xml:space="preserve"> PAGE </w:instrText>
    </w:r>
    <w:r w:rsidR="003166A0">
      <w:rPr>
        <w:rFonts w:ascii="Arial" w:hAnsi="Arial"/>
        <w:i w:val="0"/>
      </w:rPr>
      <w:fldChar w:fldCharType="separate"/>
    </w:r>
    <w:r w:rsidR="00710270">
      <w:rPr>
        <w:rFonts w:ascii="Arial" w:hAnsi="Arial"/>
        <w:i w:val="0"/>
        <w:noProof/>
      </w:rPr>
      <w:t>1</w:t>
    </w:r>
    <w:r w:rsidR="003166A0">
      <w:rPr>
        <w:rFonts w:ascii="Arial" w:hAnsi="Arial"/>
        <w:i w:val="0"/>
      </w:rPr>
      <w:fldChar w:fldCharType="end"/>
    </w:r>
    <w:r w:rsidR="003166A0">
      <w:rPr>
        <w:rFonts w:ascii="Arial" w:hAnsi="Arial"/>
        <w:i w:val="0"/>
      </w:rPr>
      <w:t xml:space="preserve"> of </w:t>
    </w:r>
    <w:r w:rsidR="003166A0">
      <w:rPr>
        <w:rStyle w:val="PageNumber"/>
        <w:rFonts w:ascii="Arial" w:hAnsi="Arial"/>
        <w:i w:val="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9278" w14:textId="77777777" w:rsidR="00333451" w:rsidRDefault="00333451" w:rsidP="00BA2590">
      <w:pPr>
        <w:spacing w:after="0"/>
      </w:pPr>
      <w:r>
        <w:separator/>
      </w:r>
    </w:p>
  </w:footnote>
  <w:footnote w:type="continuationSeparator" w:id="0">
    <w:p w14:paraId="40A0B33B" w14:textId="77777777" w:rsidR="00333451" w:rsidRDefault="00333451" w:rsidP="00BA25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B637" w14:textId="77777777" w:rsidR="003166A0" w:rsidRPr="006207DE" w:rsidRDefault="003166A0" w:rsidP="006207DE">
    <w:pPr>
      <w:pStyle w:val="Header"/>
      <w:ind w:left="9360" w:hanging="9360"/>
      <w:jc w:val="right"/>
      <w:rPr>
        <w:rFonts w:ascii="Arial" w:hAnsi="Arial" w:cs="Arial"/>
        <w:sz w:val="20"/>
      </w:rPr>
    </w:pPr>
    <w:r w:rsidRPr="006207DE">
      <w:rPr>
        <w:rFonts w:ascii="Arial" w:hAnsi="Arial" w:cs="Arial"/>
        <w:sz w:val="20"/>
      </w:rPr>
      <w:t>Word Form Version</w:t>
    </w:r>
  </w:p>
  <w:p w14:paraId="2C484F4C" w14:textId="77777777" w:rsidR="003166A0" w:rsidRDefault="003166A0">
    <w:pPr>
      <w:pStyle w:val="Header"/>
      <w:ind w:left="9360" w:hanging="9360"/>
    </w:pPr>
  </w:p>
  <w:p w14:paraId="6D16DF10" w14:textId="77777777" w:rsidR="003166A0" w:rsidRDefault="003166A0">
    <w:pPr>
      <w:pStyle w:val="Header"/>
      <w:ind w:left="9360" w:hanging="9360"/>
      <w:rPr>
        <w:sz w:val="22"/>
      </w:rPr>
    </w:pPr>
  </w:p>
  <w:p w14:paraId="21785B74" w14:textId="77777777" w:rsidR="003166A0" w:rsidRDefault="003166A0">
    <w:pPr>
      <w:pBdr>
        <w:top w:val="single" w:sz="4" w:space="1" w:color="auto"/>
        <w:bottom w:val="single" w:sz="4" w:space="1" w:color="auto"/>
      </w:pBdr>
      <w:tabs>
        <w:tab w:val="right" w:pos="9360"/>
      </w:tabs>
      <w:spacing w:after="0" w:line="420" w:lineRule="exact"/>
      <w:jc w:val="cent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DMID INVESTIGATOR OF RECORD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459D2"/>
    <w:multiLevelType w:val="singleLevel"/>
    <w:tmpl w:val="AD16B5F8"/>
    <w:lvl w:ilvl="0">
      <w:start w:val="1"/>
      <w:numFmt w:val="bullet"/>
      <w:pStyle w:val="BodyTextBullet1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6AA76644"/>
    <w:multiLevelType w:val="singleLevel"/>
    <w:tmpl w:val="89EA5742"/>
    <w:lvl w:ilvl="0">
      <w:start w:val="1"/>
      <w:numFmt w:val="bullet"/>
      <w:pStyle w:val="BodyTextBullet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" w15:restartNumberingAfterBreak="0">
    <w:nsid w:val="6EB44D90"/>
    <w:multiLevelType w:val="multilevel"/>
    <w:tmpl w:val="01045F7A"/>
    <w:lvl w:ilvl="0">
      <w:start w:val="1"/>
      <w:numFmt w:val="decimal"/>
      <w:pStyle w:val="Heading1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17238"/>
    <w:multiLevelType w:val="singleLevel"/>
    <w:tmpl w:val="5E02D53C"/>
    <w:lvl w:ilvl="0">
      <w:start w:val="1"/>
      <w:numFmt w:val="decimal"/>
      <w:pStyle w:val="CellHead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C7"/>
    <w:rsid w:val="000160C8"/>
    <w:rsid w:val="000675D7"/>
    <w:rsid w:val="00103752"/>
    <w:rsid w:val="001C4283"/>
    <w:rsid w:val="001D0E9D"/>
    <w:rsid w:val="001F0C5D"/>
    <w:rsid w:val="0020361C"/>
    <w:rsid w:val="00206A9D"/>
    <w:rsid w:val="0022370D"/>
    <w:rsid w:val="002B631E"/>
    <w:rsid w:val="00307AD8"/>
    <w:rsid w:val="0031636D"/>
    <w:rsid w:val="003166A0"/>
    <w:rsid w:val="00333451"/>
    <w:rsid w:val="00334B36"/>
    <w:rsid w:val="003446DB"/>
    <w:rsid w:val="003A6664"/>
    <w:rsid w:val="003F6564"/>
    <w:rsid w:val="00497AFB"/>
    <w:rsid w:val="004A2282"/>
    <w:rsid w:val="004B3717"/>
    <w:rsid w:val="004C50A2"/>
    <w:rsid w:val="00582F25"/>
    <w:rsid w:val="005B3B7A"/>
    <w:rsid w:val="006207DE"/>
    <w:rsid w:val="006C0DC5"/>
    <w:rsid w:val="00710270"/>
    <w:rsid w:val="007171F6"/>
    <w:rsid w:val="007B603A"/>
    <w:rsid w:val="007C1931"/>
    <w:rsid w:val="008168A3"/>
    <w:rsid w:val="0089060A"/>
    <w:rsid w:val="008A7371"/>
    <w:rsid w:val="008B4FC5"/>
    <w:rsid w:val="008F1C20"/>
    <w:rsid w:val="0091368F"/>
    <w:rsid w:val="009230C7"/>
    <w:rsid w:val="00926896"/>
    <w:rsid w:val="00951D90"/>
    <w:rsid w:val="00A2694B"/>
    <w:rsid w:val="00A36A67"/>
    <w:rsid w:val="00A64AFD"/>
    <w:rsid w:val="00AF1BE1"/>
    <w:rsid w:val="00B1139B"/>
    <w:rsid w:val="00B11573"/>
    <w:rsid w:val="00B16A08"/>
    <w:rsid w:val="00B5377E"/>
    <w:rsid w:val="00B95EC2"/>
    <w:rsid w:val="00BA2590"/>
    <w:rsid w:val="00BA4CD8"/>
    <w:rsid w:val="00BC20CF"/>
    <w:rsid w:val="00BD78B0"/>
    <w:rsid w:val="00C5328A"/>
    <w:rsid w:val="00C623B9"/>
    <w:rsid w:val="00C64E23"/>
    <w:rsid w:val="00CA7290"/>
    <w:rsid w:val="00CE3B44"/>
    <w:rsid w:val="00D31C2D"/>
    <w:rsid w:val="00DC5FC3"/>
    <w:rsid w:val="00E02308"/>
    <w:rsid w:val="00E31DAB"/>
    <w:rsid w:val="00E82F44"/>
    <w:rsid w:val="00E83968"/>
    <w:rsid w:val="00E978EA"/>
    <w:rsid w:val="00ED2C4E"/>
    <w:rsid w:val="00F0586C"/>
    <w:rsid w:val="00F5165B"/>
    <w:rsid w:val="00FB301A"/>
    <w:rsid w:val="00FC18F8"/>
    <w:rsid w:val="00FC2849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217"/>
    <o:shapelayout v:ext="edit">
      <o:idmap v:ext="edit" data="1"/>
    </o:shapelayout>
  </w:shapeDefaults>
  <w:decimalSymbol w:val="."/>
  <w:listSeparator w:val=","/>
  <w14:docId w14:val="042BB8E8"/>
  <w15:docId w15:val="{07700F6C-DB6C-41EE-B89D-F2F66A6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120"/>
    </w:pPr>
    <w:rPr>
      <w:sz w:val="22"/>
    </w:rPr>
  </w:style>
  <w:style w:type="paragraph" w:styleId="Heading1">
    <w:name w:val="heading 1"/>
    <w:basedOn w:val="Normal"/>
    <w:next w:val="BodyText"/>
    <w:qFormat/>
    <w:pPr>
      <w:keepNext/>
      <w:pageBreakBefore/>
      <w:numPr>
        <w:numId w:val="2"/>
      </w:numPr>
      <w:spacing w:before="240" w:after="240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spacing w:before="240" w:after="240"/>
      <w:outlineLvl w:val="1"/>
    </w:pPr>
    <w:rPr>
      <w:rFonts w:ascii="Arial" w:hAnsi="Arial"/>
      <w:b/>
      <w:sz w:val="21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spacing w:before="240" w:after="24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240"/>
      <w:outlineLvl w:val="3"/>
    </w:pPr>
    <w:rPr>
      <w:rFonts w:ascii="Arial" w:hAnsi="Arial"/>
      <w:b/>
      <w:snapToGrid w:val="0"/>
      <w:color w:val="000000"/>
      <w:sz w:val="19"/>
    </w:rPr>
  </w:style>
  <w:style w:type="paragraph" w:styleId="Heading5">
    <w:name w:val="heading 5"/>
    <w:basedOn w:val="Normal"/>
    <w:next w:val="Normal"/>
    <w:qFormat/>
    <w:pPr>
      <w:keepNext/>
      <w:spacing w:before="120" w:after="240"/>
      <w:ind w:left="1080"/>
      <w:outlineLvl w:val="4"/>
    </w:pPr>
    <w:rPr>
      <w:b/>
      <w:spacing w:val="-2"/>
      <w:sz w:val="18"/>
    </w:rPr>
  </w:style>
  <w:style w:type="paragraph" w:styleId="Heading6">
    <w:name w:val="heading 6"/>
    <w:basedOn w:val="Normal"/>
    <w:next w:val="Normal"/>
    <w:qFormat/>
    <w:pPr>
      <w:spacing w:after="240"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uppressAutoHyphens/>
      <w:jc w:val="center"/>
      <w:outlineLvl w:val="6"/>
    </w:pPr>
    <w:rPr>
      <w:b/>
      <w:spacing w:val="-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i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Footer">
    <w:name w:val="footer"/>
    <w:basedOn w:val="Normal"/>
    <w:pPr>
      <w:pBdr>
        <w:top w:val="single" w:sz="2" w:space="1" w:color="auto"/>
      </w:pBdr>
      <w:tabs>
        <w:tab w:val="center" w:pos="4680"/>
        <w:tab w:val="right" w:pos="9360"/>
      </w:tabs>
    </w:pPr>
    <w:rPr>
      <w:i/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 w:val="18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120" w:after="40"/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pacing w:after="40"/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pacing w:after="40"/>
      <w:ind w:left="2160" w:hanging="720"/>
    </w:pPr>
    <w:rPr>
      <w:noProof/>
      <w:sz w:val="21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40"/>
      <w:ind w:left="2880" w:hanging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8990"/>
      </w:tabs>
      <w:spacing w:before="80"/>
      <w:ind w:left="547"/>
    </w:pPr>
    <w:rPr>
      <w:i/>
      <w:noProof/>
      <w:sz w:val="16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00"/>
      </w:tabs>
      <w:ind w:left="1100"/>
    </w:pPr>
    <w:rPr>
      <w:noProof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odyTextBullet2">
    <w:name w:val="Body Text Bullet 2"/>
    <w:basedOn w:val="Normal"/>
    <w:pPr>
      <w:numPr>
        <w:numId w:val="3"/>
      </w:numPr>
      <w:tabs>
        <w:tab w:val="clear" w:pos="360"/>
        <w:tab w:val="left" w:pos="1800"/>
      </w:tabs>
      <w:ind w:left="720"/>
    </w:pPr>
  </w:style>
  <w:style w:type="paragraph" w:customStyle="1" w:styleId="BodyTextBullet1">
    <w:name w:val="Body Text Bullet 1"/>
    <w:basedOn w:val="Normal"/>
    <w:pPr>
      <w:numPr>
        <w:numId w:val="1"/>
      </w:numPr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80"/>
      <w:jc w:val="center"/>
    </w:pPr>
    <w:rPr>
      <w:rFonts w:ascii="Arial" w:hAnsi="Arial"/>
      <w:sz w:val="20"/>
    </w:rPr>
  </w:style>
  <w:style w:type="paragraph" w:customStyle="1" w:styleId="CellHead">
    <w:name w:val="Cell Head"/>
    <w:basedOn w:val="BodyText"/>
    <w:pPr>
      <w:numPr>
        <w:numId w:val="4"/>
      </w:numPr>
      <w:spacing w:before="120" w:after="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SCHARP\tmp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>&lt;div class="ExternalClass4D5873E97F094FC49FC92E5573C5AAB8"&gt;
   &lt;a href="/CRS/ERDG/EssentialRegulatory/DMID%20Investigator%20of%20Record%20Form.docx" target="_blank"&gt;DMID Investigator of Record Form&lt;/a&gt;&lt;br&gt;&lt;/div&gt;</DocumentTitle>
    <Documentcategory xmlns="2191e549-d4ec-4ab3-be01-aba73671ceb5">Guidelines</Documentcategory>
  </documentManagement>
</p:properties>
</file>

<file path=customXml/itemProps1.xml><?xml version="1.0" encoding="utf-8"?>
<ds:datastoreItem xmlns:ds="http://schemas.openxmlformats.org/officeDocument/2006/customXml" ds:itemID="{3CBBE593-C74C-40CB-B03E-62E54A9B30F4}"/>
</file>

<file path=customXml/itemProps2.xml><?xml version="1.0" encoding="utf-8"?>
<ds:datastoreItem xmlns:ds="http://schemas.openxmlformats.org/officeDocument/2006/customXml" ds:itemID="{79256DFE-E80D-4E3F-AA2F-7244EDF7B4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FE700-94EB-4B94-891C-81BD4B195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3C2EB-2B66-40BD-A06B-EF831574018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2191e549-d4ec-4ab3-be01-aba73671ceb5"/>
    <ds:schemaRef ds:uri="4b042150-3872-4fa9-b4a0-af24ab4b0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tmp_memo</Template>
  <TotalTime>0</TotalTime>
  <Pages>2</Pages>
  <Words>386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DMID Investigator of Record Form</vt:lpstr>
    </vt:vector>
  </TitlesOfParts>
  <Company>FHCRC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Investigator of Record Form</dc:title>
  <dc:creator>scharp</dc:creator>
  <cp:lastModifiedBy>Rasheed Badmus</cp:lastModifiedBy>
  <cp:revision>2</cp:revision>
  <cp:lastPrinted>2004-03-10T17:46:00Z</cp:lastPrinted>
  <dcterms:created xsi:type="dcterms:W3CDTF">2018-03-28T17:36:00Z</dcterms:created>
  <dcterms:modified xsi:type="dcterms:W3CDTF">2018-03-28T17:36:00Z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0x010100BB0FEA3CC5BE354FBF9E2BEBE5BC885A</vt:lpwstr>
  </property>
</Properties>
</file>