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3C59" w14:textId="0EBF0C6D" w:rsidR="002E09B8" w:rsidRPr="00726C87" w:rsidRDefault="00E94ACD" w:rsidP="00726C87">
      <w:pPr>
        <w:pStyle w:val="Heading1"/>
      </w:pPr>
      <w:r w:rsidRPr="00726C87">
        <w:t xml:space="preserve">This </w:t>
      </w:r>
      <w:r w:rsidR="00213EC6" w:rsidRPr="00726C87">
        <w:t xml:space="preserve">quick start guide (QSG) </w:t>
      </w:r>
      <w:r w:rsidR="008D1CF1" w:rsidRPr="00726C87">
        <w:t xml:space="preserve">describes </w:t>
      </w:r>
      <w:r w:rsidRPr="00726C87">
        <w:t xml:space="preserve">how to enter </w:t>
      </w:r>
      <w:r w:rsidR="00BF5A0A" w:rsidRPr="00726C87">
        <w:t>safety information</w:t>
      </w:r>
      <w:r w:rsidRPr="00726C87">
        <w:t xml:space="preserve"> into the HiLIT electronic system.</w:t>
      </w:r>
    </w:p>
    <w:p w14:paraId="276725D6" w14:textId="77777777" w:rsidR="00E94ACD" w:rsidRDefault="00E94ACD" w:rsidP="0047160B"/>
    <w:p w14:paraId="151335A0" w14:textId="565F770E" w:rsidR="0047160B" w:rsidRDefault="00E94ACD" w:rsidP="0047160B">
      <w:pPr>
        <w:rPr>
          <w:rStyle w:val="Hyperlink"/>
          <w:rFonts w:eastAsia="Calibri" w:cstheme="minorHAnsi"/>
          <w:b/>
          <w:bCs/>
          <w:i/>
          <w:iCs/>
        </w:rPr>
      </w:pPr>
      <w:r>
        <w:t>Click on the links below to learn h</w:t>
      </w:r>
      <w:r w:rsidR="0047160B">
        <w:t>ow to perform the following tasks:</w:t>
      </w:r>
      <w:r w:rsidR="0047160B" w:rsidRPr="00F94AAD">
        <w:rPr>
          <w:rStyle w:val="Hyperlink"/>
          <w:rFonts w:eastAsia="Calibri" w:cstheme="minorHAnsi"/>
          <w:b/>
          <w:bCs/>
          <w:i/>
          <w:iCs/>
        </w:rPr>
        <w:t xml:space="preserve"> </w:t>
      </w:r>
    </w:p>
    <w:p w14:paraId="3D122694" w14:textId="77777777" w:rsidR="00CD560B" w:rsidRPr="00F94AAD" w:rsidRDefault="00CD560B" w:rsidP="0047160B">
      <w:pPr>
        <w:rPr>
          <w:rStyle w:val="Hyperlink"/>
          <w:rFonts w:eastAsia="Calibri" w:cstheme="minorHAnsi"/>
          <w:b/>
          <w:bCs/>
          <w:i/>
          <w:iCs/>
        </w:rPr>
      </w:pPr>
    </w:p>
    <w:p w14:paraId="1CFCFFFD" w14:textId="574D7ED6" w:rsidR="0047160B" w:rsidRPr="006517B8" w:rsidRDefault="0047160B" w:rsidP="00F82A8F">
      <w:pPr>
        <w:pStyle w:val="ListParagraph"/>
        <w:numPr>
          <w:ilvl w:val="0"/>
          <w:numId w:val="32"/>
        </w:numPr>
        <w:rPr>
          <w:rStyle w:val="Hyperlink"/>
          <w:bCs/>
        </w:rPr>
      </w:pPr>
      <w:hyperlink w:anchor="_Logging_into_the" w:history="1">
        <w:r w:rsidRPr="00AD506E">
          <w:rPr>
            <w:rStyle w:val="Hyperlink"/>
            <w:rFonts w:cstheme="minorHAnsi"/>
          </w:rPr>
          <w:t xml:space="preserve">Logging into the </w:t>
        </w:r>
        <w:r w:rsidR="005143B6" w:rsidRPr="00AD506E">
          <w:rPr>
            <w:rStyle w:val="Hyperlink"/>
            <w:rFonts w:cstheme="minorHAnsi"/>
          </w:rPr>
          <w:t xml:space="preserve">DMID-CROMS HiLIT </w:t>
        </w:r>
        <w:r w:rsidRPr="00AD506E">
          <w:rPr>
            <w:rStyle w:val="Hyperlink"/>
            <w:rFonts w:cstheme="minorHAnsi"/>
          </w:rPr>
          <w:t>System</w:t>
        </w:r>
      </w:hyperlink>
      <w:r w:rsidRPr="006517B8">
        <w:rPr>
          <w:rFonts w:cstheme="minorHAnsi"/>
        </w:rPr>
        <w:t xml:space="preserve"> </w:t>
      </w:r>
    </w:p>
    <w:p w14:paraId="2281465A" w14:textId="79198E75" w:rsidR="001613DB" w:rsidRPr="00D16278" w:rsidRDefault="002C519E" w:rsidP="00D16278">
      <w:pPr>
        <w:pStyle w:val="ListParagraph"/>
        <w:numPr>
          <w:ilvl w:val="0"/>
          <w:numId w:val="32"/>
        </w:numPr>
        <w:rPr>
          <w:rStyle w:val="Hyperlink"/>
        </w:rPr>
      </w:pPr>
      <w:r w:rsidRPr="00D16278">
        <w:rPr>
          <w:rStyle w:val="Hyperlink"/>
        </w:rPr>
        <w:fldChar w:fldCharType="begin"/>
      </w:r>
      <w:r w:rsidRPr="00D16278">
        <w:rPr>
          <w:rStyle w:val="Hyperlink"/>
        </w:rPr>
        <w:instrText>HYPERLINK  \l "_Checking_for_Previously_1"</w:instrText>
      </w:r>
      <w:r w:rsidRPr="00D16278">
        <w:rPr>
          <w:rStyle w:val="Hyperlink"/>
        </w:rPr>
      </w:r>
      <w:r w:rsidRPr="00D16278">
        <w:rPr>
          <w:rStyle w:val="Hyperlink"/>
        </w:rPr>
        <w:fldChar w:fldCharType="separate"/>
      </w:r>
      <w:r w:rsidR="001613DB" w:rsidRPr="00D16278">
        <w:rPr>
          <w:rStyle w:val="Hyperlink"/>
        </w:rPr>
        <w:t>Checking for Previously Submitted Cases</w:t>
      </w:r>
    </w:p>
    <w:p w14:paraId="4B498C6C" w14:textId="2149BC28" w:rsidR="0047160B" w:rsidRPr="002C519E" w:rsidRDefault="002C519E" w:rsidP="00F82A8F">
      <w:pPr>
        <w:pStyle w:val="ListParagraph"/>
        <w:numPr>
          <w:ilvl w:val="0"/>
          <w:numId w:val="32"/>
        </w:numPr>
        <w:rPr>
          <w:rStyle w:val="Hyperlink"/>
          <w:rFonts w:cstheme="minorHAnsi"/>
          <w:bCs/>
        </w:rPr>
      </w:pPr>
      <w:r w:rsidRPr="00D16278">
        <w:rPr>
          <w:rStyle w:val="Hyperlink"/>
        </w:rPr>
        <w:fldChar w:fldCharType="end"/>
      </w:r>
      <w:r>
        <w:fldChar w:fldCharType="begin"/>
      </w:r>
      <w:r>
        <w:instrText>HYPERLINK  \l "_Reporting_an_Event"</w:instrText>
      </w:r>
      <w:r>
        <w:fldChar w:fldCharType="separate"/>
      </w:r>
      <w:r w:rsidR="00657A72" w:rsidRPr="002C519E">
        <w:rPr>
          <w:rStyle w:val="Hyperlink"/>
        </w:rPr>
        <w:t>Reporting an Event</w:t>
      </w:r>
      <w:r w:rsidR="00884B00" w:rsidRPr="002C519E">
        <w:rPr>
          <w:rStyle w:val="Hyperlink"/>
          <w:rFonts w:cstheme="minorHAnsi"/>
          <w:bCs/>
        </w:rPr>
        <w:t xml:space="preserve"> </w:t>
      </w:r>
    </w:p>
    <w:p w14:paraId="700CBBCE" w14:textId="2A2F3DE4" w:rsidR="004367A5" w:rsidRPr="006517B8" w:rsidRDefault="002C519E" w:rsidP="00F82A8F">
      <w:pPr>
        <w:pStyle w:val="ListParagraph"/>
        <w:numPr>
          <w:ilvl w:val="0"/>
          <w:numId w:val="32"/>
        </w:numPr>
        <w:rPr>
          <w:rStyle w:val="Hyperlink"/>
          <w:rFonts w:cstheme="minorHAnsi"/>
          <w:bCs/>
        </w:rPr>
      </w:pPr>
      <w:r>
        <w:fldChar w:fldCharType="end"/>
      </w:r>
      <w:hyperlink w:anchor="_Entering_SAE_Information" w:history="1">
        <w:r w:rsidR="004367A5" w:rsidRPr="00884B00">
          <w:rPr>
            <w:rStyle w:val="Hyperlink"/>
          </w:rPr>
          <w:t>Entering Information</w:t>
        </w:r>
      </w:hyperlink>
    </w:p>
    <w:p w14:paraId="4D4B5801" w14:textId="293AB5BD" w:rsidR="0058094B" w:rsidRPr="007C12BD" w:rsidRDefault="0058094B" w:rsidP="00F82A8F">
      <w:pPr>
        <w:pStyle w:val="ListParagraph"/>
        <w:numPr>
          <w:ilvl w:val="0"/>
          <w:numId w:val="32"/>
        </w:numPr>
        <w:rPr>
          <w:rFonts w:cstheme="minorHAnsi"/>
          <w:bCs/>
          <w:color w:val="0000FF"/>
          <w:u w:val="single"/>
        </w:rPr>
      </w:pPr>
      <w:hyperlink w:anchor="_Routing_a_Request" w:history="1">
        <w:r w:rsidRPr="00277638">
          <w:rPr>
            <w:rStyle w:val="Hyperlink"/>
            <w:rFonts w:cstheme="minorHAnsi"/>
          </w:rPr>
          <w:t>Routing a Request</w:t>
        </w:r>
      </w:hyperlink>
    </w:p>
    <w:p w14:paraId="18BCAA7A" w14:textId="2C16F9CA" w:rsidR="007C12BD" w:rsidRPr="00FD2195" w:rsidRDefault="00FD2195" w:rsidP="007C12BD">
      <w:pPr>
        <w:pStyle w:val="ListParagraph"/>
        <w:numPr>
          <w:ilvl w:val="0"/>
          <w:numId w:val="32"/>
        </w:numPr>
        <w:rPr>
          <w:rStyle w:val="Hyperlink"/>
          <w:lang w:bidi="ar-SA"/>
        </w:rPr>
      </w:pPr>
      <w:r>
        <w:rPr>
          <w:lang w:bidi="ar-SA"/>
        </w:rPr>
        <w:fldChar w:fldCharType="begin"/>
      </w:r>
      <w:r>
        <w:rPr>
          <w:lang w:bidi="ar-SA"/>
        </w:rPr>
        <w:instrText>HYPERLINK  \l "_Submitting_a_Request"</w:instrText>
      </w:r>
      <w:r>
        <w:rPr>
          <w:lang w:bidi="ar-SA"/>
        </w:rPr>
      </w:r>
      <w:r>
        <w:rPr>
          <w:lang w:bidi="ar-SA"/>
        </w:rPr>
        <w:fldChar w:fldCharType="separate"/>
      </w:r>
      <w:r w:rsidR="007C12BD" w:rsidRPr="00FD2195">
        <w:rPr>
          <w:rStyle w:val="Hyperlink"/>
          <w:lang w:bidi="ar-SA"/>
        </w:rPr>
        <w:t>Submitting a Request (PI)</w:t>
      </w:r>
    </w:p>
    <w:p w14:paraId="466502B1" w14:textId="406242EC" w:rsidR="002C1957" w:rsidRPr="0018645D" w:rsidRDefault="00FD2195" w:rsidP="00F82A8F">
      <w:pPr>
        <w:pStyle w:val="ListParagraph"/>
        <w:numPr>
          <w:ilvl w:val="0"/>
          <w:numId w:val="32"/>
        </w:numPr>
        <w:rPr>
          <w:lang w:bidi="ar-SA"/>
        </w:rPr>
      </w:pPr>
      <w:r>
        <w:rPr>
          <w:lang w:bidi="ar-SA"/>
        </w:rPr>
        <w:fldChar w:fldCharType="end"/>
      </w:r>
      <w:hyperlink w:anchor="_Contacting_Staff_for" w:history="1">
        <w:r w:rsidR="002C1957" w:rsidRPr="00566D8C">
          <w:rPr>
            <w:rStyle w:val="Hyperlink"/>
            <w:lang w:bidi="ar-SA"/>
          </w:rPr>
          <w:t>Contacting Staff for Assistance</w:t>
        </w:r>
      </w:hyperlink>
    </w:p>
    <w:p w14:paraId="329FE9AA" w14:textId="77777777" w:rsidR="0047160B" w:rsidRPr="00022789" w:rsidRDefault="0047160B" w:rsidP="0047160B">
      <w:pPr>
        <w:tabs>
          <w:tab w:val="left" w:pos="360"/>
        </w:tabs>
        <w:rPr>
          <w:rFonts w:eastAsia="Calibri" w:cstheme="minorHAnsi"/>
          <w:color w:val="000000"/>
        </w:rPr>
      </w:pPr>
    </w:p>
    <w:p w14:paraId="7E7F626B" w14:textId="73621ED0" w:rsidR="00052D12" w:rsidRPr="00052D12" w:rsidRDefault="00443BEE" w:rsidP="00340C36">
      <w:pPr>
        <w:ind w:left="1080" w:hanging="1080"/>
        <w:rPr>
          <w:i/>
          <w:iCs/>
        </w:rPr>
      </w:pPr>
      <w:r>
        <w:rPr>
          <w:b/>
          <w:bCs/>
        </w:rPr>
        <w:t>Reminder</w:t>
      </w:r>
      <w:r w:rsidR="0047160B">
        <w:rPr>
          <w:b/>
          <w:bCs/>
        </w:rPr>
        <w:t>:</w:t>
      </w:r>
      <w:r w:rsidR="0047160B">
        <w:tab/>
      </w:r>
      <w:r w:rsidR="0047160B" w:rsidRPr="00137CE9">
        <w:rPr>
          <w:i/>
          <w:iCs/>
        </w:rPr>
        <w:t xml:space="preserve">When providing copies of medical records, redact all personal identifiers </w:t>
      </w:r>
      <w:r w:rsidR="002E0210">
        <w:rPr>
          <w:i/>
          <w:iCs/>
        </w:rPr>
        <w:t>(</w:t>
      </w:r>
      <w:r w:rsidR="00D6336F">
        <w:rPr>
          <w:i/>
          <w:iCs/>
        </w:rPr>
        <w:t>i.e.</w:t>
      </w:r>
      <w:r w:rsidR="002E0210">
        <w:rPr>
          <w:i/>
          <w:iCs/>
        </w:rPr>
        <w:t xml:space="preserve">: names, addresses, birthdates, </w:t>
      </w:r>
      <w:r w:rsidR="007E57AD">
        <w:rPr>
          <w:i/>
          <w:iCs/>
        </w:rPr>
        <w:t>etc.</w:t>
      </w:r>
      <w:r w:rsidR="002E0210">
        <w:rPr>
          <w:i/>
          <w:iCs/>
        </w:rPr>
        <w:t xml:space="preserve">) </w:t>
      </w:r>
      <w:r w:rsidR="0047160B" w:rsidRPr="00137CE9">
        <w:rPr>
          <w:i/>
          <w:iCs/>
        </w:rPr>
        <w:t xml:space="preserve">and label </w:t>
      </w:r>
      <w:r w:rsidR="000859CD">
        <w:rPr>
          <w:i/>
          <w:iCs/>
        </w:rPr>
        <w:t>each record</w:t>
      </w:r>
      <w:r w:rsidR="000859CD" w:rsidRPr="00137CE9">
        <w:rPr>
          <w:i/>
          <w:iCs/>
        </w:rPr>
        <w:t xml:space="preserve"> </w:t>
      </w:r>
      <w:r w:rsidR="0047160B" w:rsidRPr="00137CE9">
        <w:rPr>
          <w:i/>
          <w:iCs/>
        </w:rPr>
        <w:t xml:space="preserve">with </w:t>
      </w:r>
      <w:r w:rsidR="000859CD">
        <w:rPr>
          <w:i/>
          <w:iCs/>
        </w:rPr>
        <w:t xml:space="preserve">the </w:t>
      </w:r>
      <w:r w:rsidR="0047160B" w:rsidRPr="00137CE9">
        <w:rPr>
          <w:i/>
          <w:iCs/>
        </w:rPr>
        <w:t xml:space="preserve">Protocol # and </w:t>
      </w:r>
      <w:r w:rsidR="00BE4552">
        <w:rPr>
          <w:i/>
          <w:iCs/>
        </w:rPr>
        <w:t>Participant</w:t>
      </w:r>
      <w:r w:rsidR="0047160B" w:rsidRPr="00137CE9">
        <w:rPr>
          <w:i/>
          <w:iCs/>
        </w:rPr>
        <w:t xml:space="preserve"> ID</w:t>
      </w:r>
      <w:r w:rsidR="00BE4552">
        <w:rPr>
          <w:i/>
          <w:iCs/>
        </w:rPr>
        <w:t xml:space="preserve"> </w:t>
      </w:r>
      <w:r w:rsidR="0047160B" w:rsidRPr="00137CE9">
        <w:rPr>
          <w:i/>
          <w:iCs/>
        </w:rPr>
        <w:t>#.</w:t>
      </w:r>
    </w:p>
    <w:p w14:paraId="25F88E98" w14:textId="3407FFF4" w:rsidR="00052D12" w:rsidRDefault="00052D12" w:rsidP="007F2453"/>
    <w:p w14:paraId="7AEB62DD" w14:textId="4A97B3E2" w:rsidR="00CD560B" w:rsidRPr="008440BA" w:rsidRDefault="00CD560B" w:rsidP="00F530C0">
      <w:pPr>
        <w:pStyle w:val="Heading2"/>
      </w:pPr>
      <w:bookmarkStart w:id="0" w:name="_Activation_of_HiLIT"/>
      <w:bookmarkStart w:id="1" w:name="_Updating_HiLIT_User"/>
      <w:bookmarkStart w:id="2" w:name="_Deactivation_of_HiLIT"/>
      <w:bookmarkStart w:id="3" w:name="_Logging_into_the"/>
      <w:bookmarkEnd w:id="0"/>
      <w:bookmarkEnd w:id="1"/>
      <w:bookmarkEnd w:id="2"/>
      <w:bookmarkEnd w:id="3"/>
      <w:r w:rsidRPr="008440BA">
        <w:t xml:space="preserve">Logging into the </w:t>
      </w:r>
      <w:r w:rsidR="00B571BF" w:rsidRPr="008440BA">
        <w:t xml:space="preserve">DMID </w:t>
      </w:r>
      <w:r w:rsidR="00F736C3" w:rsidRPr="008440BA">
        <w:t>HiLIT</w:t>
      </w:r>
      <w:r w:rsidRPr="008440BA">
        <w:t xml:space="preserve"> System</w:t>
      </w:r>
      <w:r w:rsidR="00C47D78">
        <w:t xml:space="preserve"> </w:t>
      </w:r>
    </w:p>
    <w:p w14:paraId="333CC41A" w14:textId="77777777" w:rsidR="00CD560B" w:rsidRDefault="00CD560B" w:rsidP="00CD560B"/>
    <w:p w14:paraId="5A02E42B" w14:textId="3C3DFDD6" w:rsidR="00A64117" w:rsidRDefault="00A64117" w:rsidP="004523DF">
      <w:pPr>
        <w:pStyle w:val="ListParagraph"/>
        <w:numPr>
          <w:ilvl w:val="0"/>
          <w:numId w:val="4"/>
        </w:numPr>
        <w:spacing w:after="160"/>
      </w:pPr>
      <w:r>
        <w:rPr>
          <w:lang w:bidi="ar-SA"/>
        </w:rPr>
        <w:t xml:space="preserve">Open your web browser and navigate to </w:t>
      </w:r>
      <w:r w:rsidRPr="00A8205B">
        <w:rPr>
          <w:lang w:bidi="ar-SA"/>
        </w:rPr>
        <w:t>https://</w:t>
      </w:r>
      <w:hyperlink r:id="rId11" w:history="1">
        <w:r w:rsidR="00FD3BB5" w:rsidRPr="00FD3BB5">
          <w:rPr>
            <w:rStyle w:val="Hyperlink"/>
          </w:rPr>
          <w:t>www.dmidcroms.com</w:t>
        </w:r>
      </w:hyperlink>
      <w:r w:rsidR="00A8205B">
        <w:t>.</w:t>
      </w:r>
      <w:r w:rsidR="001D1CB5">
        <w:t xml:space="preserve"> </w:t>
      </w:r>
      <w:r w:rsidR="004523DF">
        <w:t xml:space="preserve">Please note that training is required for access to HiLIT. For </w:t>
      </w:r>
      <w:r w:rsidR="00865A19">
        <w:t>training</w:t>
      </w:r>
      <w:r w:rsidR="004523DF">
        <w:t xml:space="preserve"> contact </w:t>
      </w:r>
      <w:hyperlink r:id="rId12" w:history="1">
        <w:r w:rsidR="00865A19" w:rsidRPr="001B36E6">
          <w:rPr>
            <w:rStyle w:val="Hyperlink"/>
          </w:rPr>
          <w:t>PVG@dmidcroms.com</w:t>
        </w:r>
      </w:hyperlink>
      <w:r w:rsidR="004523DF">
        <w:t>.</w:t>
      </w:r>
    </w:p>
    <w:p w14:paraId="7566018C" w14:textId="77777777" w:rsidR="00A64117" w:rsidRDefault="00A64117" w:rsidP="00A64117">
      <w:pPr>
        <w:pStyle w:val="ListParagraph"/>
        <w:ind w:left="360"/>
        <w:rPr>
          <w:lang w:bidi="ar-SA"/>
        </w:rPr>
      </w:pPr>
    </w:p>
    <w:p w14:paraId="5D61C2BA" w14:textId="1200FB13" w:rsidR="00A64117" w:rsidRDefault="00A64117" w:rsidP="00A64117">
      <w:pPr>
        <w:pStyle w:val="ListParagraph"/>
        <w:numPr>
          <w:ilvl w:val="0"/>
          <w:numId w:val="4"/>
        </w:numPr>
        <w:rPr>
          <w:lang w:bidi="ar-SA"/>
        </w:rPr>
      </w:pPr>
      <w:r>
        <w:rPr>
          <w:lang w:bidi="ar-SA"/>
        </w:rPr>
        <w:t>On the login screen enter your username and password.</w:t>
      </w:r>
    </w:p>
    <w:p w14:paraId="0A784FF6" w14:textId="77777777" w:rsidR="00A64117" w:rsidRDefault="00A64117" w:rsidP="00A64117">
      <w:pPr>
        <w:rPr>
          <w:lang w:bidi="ar-SA"/>
        </w:rPr>
      </w:pPr>
    </w:p>
    <w:p w14:paraId="42D7B309" w14:textId="35A6D31D" w:rsidR="00A64117" w:rsidRDefault="00A64117" w:rsidP="00A81061">
      <w:pPr>
        <w:pStyle w:val="ListParagraph"/>
        <w:spacing w:after="160"/>
        <w:ind w:left="360"/>
      </w:pPr>
      <w:r>
        <w:rPr>
          <w:noProof/>
        </w:rPr>
        <w:drawing>
          <wp:inline distT="0" distB="0" distL="0" distR="0" wp14:anchorId="5BFDC631" wp14:editId="79F5BEE0">
            <wp:extent cx="5484712" cy="2973020"/>
            <wp:effectExtent l="19050" t="19050" r="20955" b="18415"/>
            <wp:docPr id="871376774" name="Picture 1" descr="Log i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376774" name="Picture 1" descr="Log in screen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4712" cy="2973020"/>
                    </a:xfrm>
                    <a:prstGeom prst="rect">
                      <a:avLst/>
                    </a:prstGeom>
                    <a:ln w="3175">
                      <a:solidFill>
                        <a:srgbClr val="5B9BD5"/>
                      </a:solidFill>
                    </a:ln>
                  </pic:spPr>
                </pic:pic>
              </a:graphicData>
            </a:graphic>
          </wp:inline>
        </w:drawing>
      </w:r>
    </w:p>
    <w:p w14:paraId="4FDB7209" w14:textId="77777777" w:rsidR="00A64117" w:rsidRDefault="00A64117" w:rsidP="00A81061">
      <w:pPr>
        <w:pStyle w:val="ListParagraph"/>
        <w:spacing w:after="160"/>
        <w:ind w:left="360"/>
      </w:pPr>
    </w:p>
    <w:p w14:paraId="2C8CE1B2" w14:textId="77777777" w:rsidR="00A81061" w:rsidRDefault="00A81061" w:rsidP="00A81061">
      <w:pPr>
        <w:pStyle w:val="ListParagraph"/>
        <w:numPr>
          <w:ilvl w:val="0"/>
          <w:numId w:val="4"/>
        </w:numPr>
        <w:spacing w:after="160"/>
      </w:pPr>
      <w:r>
        <w:t>HiLIT Login Credentials:</w:t>
      </w:r>
    </w:p>
    <w:p w14:paraId="32AEF6D0" w14:textId="77777777" w:rsidR="00A81061" w:rsidRDefault="00A81061" w:rsidP="00A81061">
      <w:pPr>
        <w:pStyle w:val="ListParagraph"/>
        <w:numPr>
          <w:ilvl w:val="1"/>
          <w:numId w:val="4"/>
        </w:numPr>
        <w:spacing w:after="160"/>
      </w:pPr>
      <w:r>
        <w:t>Username: [your site’s Microsoft Office 365 Credential]</w:t>
      </w:r>
    </w:p>
    <w:p w14:paraId="7D3F4C78" w14:textId="77777777" w:rsidR="00A81061" w:rsidRDefault="00A81061" w:rsidP="00A81061">
      <w:pPr>
        <w:pStyle w:val="ListParagraph"/>
        <w:numPr>
          <w:ilvl w:val="1"/>
          <w:numId w:val="4"/>
        </w:numPr>
        <w:spacing w:after="160"/>
      </w:pPr>
      <w:r>
        <w:t>Password: [your site’s Microsoft Office 365 Password]</w:t>
      </w:r>
    </w:p>
    <w:p w14:paraId="55AB1133" w14:textId="2B585B5A" w:rsidR="00A81061" w:rsidRDefault="00A81061" w:rsidP="00A81061">
      <w:pPr>
        <w:pStyle w:val="ListParagraph"/>
        <w:numPr>
          <w:ilvl w:val="1"/>
          <w:numId w:val="4"/>
        </w:numPr>
        <w:spacing w:after="160"/>
      </w:pPr>
      <w:r>
        <w:t>Forgot</w:t>
      </w:r>
      <w:r w:rsidR="00264458">
        <w:t>/Res</w:t>
      </w:r>
      <w:r w:rsidR="00533F36">
        <w:t>e</w:t>
      </w:r>
      <w:r w:rsidR="00264458">
        <w:t>t Password</w:t>
      </w:r>
      <w:r w:rsidR="00BD2804">
        <w:t xml:space="preserve">. </w:t>
      </w:r>
      <w:r>
        <w:t xml:space="preserve"> </w:t>
      </w:r>
      <w:r w:rsidR="007C395C">
        <w:t>Click on this link to res</w:t>
      </w:r>
      <w:r w:rsidR="025F48D8">
        <w:t>e</w:t>
      </w:r>
      <w:r w:rsidR="007C395C">
        <w:t xml:space="preserve">t your </w:t>
      </w:r>
      <w:r w:rsidR="00535D1C">
        <w:t>password</w:t>
      </w:r>
      <w:r w:rsidR="007C395C">
        <w:t>.</w:t>
      </w:r>
    </w:p>
    <w:p w14:paraId="0ABDC24D" w14:textId="77777777" w:rsidR="00A45C62" w:rsidRDefault="00A45C62" w:rsidP="00A45C62">
      <w:pPr>
        <w:spacing w:after="160"/>
      </w:pPr>
    </w:p>
    <w:p w14:paraId="17F46B49" w14:textId="77777777" w:rsidR="00A45C62" w:rsidRDefault="00A45C62" w:rsidP="00A45C62">
      <w:pPr>
        <w:spacing w:after="160"/>
      </w:pPr>
    </w:p>
    <w:p w14:paraId="6766FFAD" w14:textId="77777777" w:rsidR="007166EC" w:rsidRPr="008C75BB" w:rsidRDefault="007166EC" w:rsidP="00F530C0">
      <w:pPr>
        <w:pStyle w:val="Heading2"/>
      </w:pPr>
      <w:bookmarkStart w:id="4" w:name="_Checking_for_Previously_1"/>
      <w:bookmarkEnd w:id="4"/>
      <w:r w:rsidRPr="00386F57">
        <w:t>Checking for Previously Submitted Cases</w:t>
      </w:r>
    </w:p>
    <w:p w14:paraId="756B6EEE" w14:textId="77777777" w:rsidR="007166EC" w:rsidRDefault="007166EC" w:rsidP="007166EC"/>
    <w:p w14:paraId="358B8D8F" w14:textId="77777777" w:rsidR="007166EC" w:rsidRDefault="007166EC" w:rsidP="007166EC">
      <w:r>
        <w:t>Check for previously submitted cases:</w:t>
      </w:r>
    </w:p>
    <w:p w14:paraId="45C26C68" w14:textId="57D1794A" w:rsidR="007166EC" w:rsidRDefault="007166EC" w:rsidP="007166EC">
      <w:pPr>
        <w:pStyle w:val="ListParagraph"/>
        <w:numPr>
          <w:ilvl w:val="0"/>
          <w:numId w:val="19"/>
        </w:numPr>
      </w:pPr>
      <w:r>
        <w:t>Before</w:t>
      </w:r>
      <w:r w:rsidRPr="0057454B">
        <w:t xml:space="preserve"> entering a new request</w:t>
      </w:r>
      <w:r w:rsidR="00533F36">
        <w:t xml:space="preserve">, to </w:t>
      </w:r>
      <w:r>
        <w:t>determine</w:t>
      </w:r>
      <w:r w:rsidRPr="0057454B">
        <w:t xml:space="preserve"> whether a case </w:t>
      </w:r>
      <w:r>
        <w:t>was previously</w:t>
      </w:r>
      <w:r w:rsidRPr="0057454B">
        <w:t xml:space="preserve"> reported</w:t>
      </w:r>
      <w:r>
        <w:t>; or</w:t>
      </w:r>
    </w:p>
    <w:p w14:paraId="4EC5BA3B" w14:textId="77777777" w:rsidR="007166EC" w:rsidRDefault="007166EC" w:rsidP="007166EC">
      <w:pPr>
        <w:pStyle w:val="ListParagraph"/>
        <w:numPr>
          <w:ilvl w:val="0"/>
          <w:numId w:val="19"/>
        </w:numPr>
      </w:pPr>
      <w:r>
        <w:t>When following up on an existing case</w:t>
      </w:r>
      <w:r w:rsidRPr="0057454B">
        <w:t xml:space="preserve"> </w:t>
      </w:r>
      <w:r>
        <w:t>or previously submitted case.</w:t>
      </w:r>
    </w:p>
    <w:p w14:paraId="12864B38" w14:textId="77777777" w:rsidR="007166EC" w:rsidRDefault="007166EC" w:rsidP="007166EC"/>
    <w:p w14:paraId="45005865" w14:textId="77777777" w:rsidR="007166EC" w:rsidRDefault="007166EC" w:rsidP="007166EC">
      <w:pPr>
        <w:pStyle w:val="ListParagraph"/>
        <w:numPr>
          <w:ilvl w:val="0"/>
          <w:numId w:val="5"/>
        </w:numPr>
      </w:pPr>
      <w:r>
        <w:t xml:space="preserve">Click the </w:t>
      </w:r>
      <w:r w:rsidRPr="00AB7B10">
        <w:rPr>
          <w:b/>
          <w:bCs/>
        </w:rPr>
        <w:t>Report an Event</w:t>
      </w:r>
      <w:r>
        <w:rPr>
          <w:b/>
          <w:bCs/>
        </w:rPr>
        <w:t xml:space="preserve"> </w:t>
      </w:r>
      <w:r w:rsidRPr="00E45566">
        <w:t>(</w:t>
      </w:r>
      <w:r w:rsidRPr="003654D8">
        <w:rPr>
          <w:noProof/>
          <w:position w:val="-8"/>
        </w:rPr>
        <w:drawing>
          <wp:inline distT="0" distB="0" distL="0" distR="0" wp14:anchorId="3DB3EEB1" wp14:editId="0E693AD8">
            <wp:extent cx="847288" cy="205883"/>
            <wp:effectExtent l="0" t="0" r="0" b="3810"/>
            <wp:docPr id="1335859226" name="Picture 1" descr="Report and Even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859226" name="Picture 1" descr="Report and Event button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288" cy="20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 down arrow.</w:t>
      </w:r>
      <w:r w:rsidRPr="009014E3">
        <w:rPr>
          <w:noProof/>
        </w:rPr>
        <w:t xml:space="preserve"> </w:t>
      </w:r>
    </w:p>
    <w:p w14:paraId="394BE53F" w14:textId="77777777" w:rsidR="007166EC" w:rsidRDefault="007166EC" w:rsidP="007166EC">
      <w:pPr>
        <w:jc w:val="center"/>
      </w:pPr>
    </w:p>
    <w:p w14:paraId="2FA67176" w14:textId="77777777" w:rsidR="007166EC" w:rsidRDefault="007166EC" w:rsidP="007166EC">
      <w:pPr>
        <w:pStyle w:val="ListParagraph"/>
        <w:numPr>
          <w:ilvl w:val="0"/>
          <w:numId w:val="5"/>
        </w:numPr>
        <w:spacing w:after="160" w:line="360" w:lineRule="auto"/>
      </w:pPr>
      <w:r>
        <w:t xml:space="preserve">Select </w:t>
      </w:r>
      <w:r w:rsidRPr="00D236B7">
        <w:rPr>
          <w:b/>
          <w:bCs/>
        </w:rPr>
        <w:t>DMID</w:t>
      </w:r>
      <w:r>
        <w:t xml:space="preserve"> </w:t>
      </w:r>
      <w:r w:rsidRPr="00D236B7">
        <w:rPr>
          <w:b/>
          <w:bCs/>
        </w:rPr>
        <w:t>Form</w:t>
      </w:r>
      <w:r w:rsidRPr="000636E6">
        <w:t xml:space="preserve"> </w:t>
      </w:r>
      <w:r>
        <w:t xml:space="preserve">to display a blank </w:t>
      </w:r>
      <w:r w:rsidRPr="00D236B7">
        <w:rPr>
          <w:b/>
          <w:bCs/>
        </w:rPr>
        <w:t>Intake Form &gt; DMID Form</w:t>
      </w:r>
      <w:r>
        <w:t xml:space="preserve">. </w:t>
      </w:r>
    </w:p>
    <w:p w14:paraId="1F5B91F6" w14:textId="77777777" w:rsidR="007166EC" w:rsidRDefault="007166EC" w:rsidP="007166EC">
      <w:pPr>
        <w:pStyle w:val="ListParagraph"/>
        <w:numPr>
          <w:ilvl w:val="0"/>
          <w:numId w:val="5"/>
        </w:numPr>
        <w:spacing w:after="160" w:line="360" w:lineRule="auto"/>
      </w:pPr>
      <w:r>
        <w:t xml:space="preserve">From the intake form, click the </w:t>
      </w:r>
      <w:r w:rsidRPr="005E4914">
        <w:rPr>
          <w:b/>
          <w:bCs/>
        </w:rPr>
        <w:t>Duplicate Search</w:t>
      </w:r>
      <w:r>
        <w:t xml:space="preserve"> (</w:t>
      </w:r>
      <w:r w:rsidRPr="007510FF">
        <w:rPr>
          <w:noProof/>
          <w:position w:val="-8"/>
        </w:rPr>
        <w:drawing>
          <wp:inline distT="0" distB="0" distL="0" distR="0" wp14:anchorId="2B51381D" wp14:editId="42DED50F">
            <wp:extent cx="926881" cy="245745"/>
            <wp:effectExtent l="0" t="0" r="6985" b="1905"/>
            <wp:docPr id="1362747578" name="Picture 1" descr="Duplicate Search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47578" name="Picture 1" descr="Duplicate Search button"/>
                    <pic:cNvPicPr/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84405" t="-690" r="6236" b="94232"/>
                    <a:stretch/>
                  </pic:blipFill>
                  <pic:spPr bwMode="auto">
                    <a:xfrm>
                      <a:off x="0" y="0"/>
                      <a:ext cx="1110311" cy="294378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) button.</w:t>
      </w:r>
    </w:p>
    <w:p w14:paraId="16FB58E5" w14:textId="77777777" w:rsidR="007166EC" w:rsidRDefault="007166EC" w:rsidP="007166EC">
      <w:pPr>
        <w:pStyle w:val="ListParagraph"/>
        <w:keepNext/>
        <w:numPr>
          <w:ilvl w:val="0"/>
          <w:numId w:val="5"/>
        </w:numPr>
      </w:pPr>
      <w:r>
        <w:t xml:space="preserve">The </w:t>
      </w:r>
      <w:r w:rsidRPr="0098609C">
        <w:rPr>
          <w:b/>
          <w:bCs/>
        </w:rPr>
        <w:t>Duplicate Search</w:t>
      </w:r>
      <w:r>
        <w:t xml:space="preserve"> screen fields are displayed. Choose</w:t>
      </w:r>
      <w:r w:rsidRPr="00134552">
        <w:rPr>
          <w:b/>
          <w:bCs/>
        </w:rPr>
        <w:t xml:space="preserve"> Select All</w:t>
      </w:r>
      <w:r>
        <w:t xml:space="preserve"> or specific check boxes (</w:t>
      </w:r>
      <w:r w:rsidRPr="00A1436D">
        <w:rPr>
          <w:noProof/>
          <w:position w:val="-8"/>
        </w:rPr>
        <w:drawing>
          <wp:inline distT="0" distB="0" distL="0" distR="0" wp14:anchorId="3DA16508" wp14:editId="55E8B5AD">
            <wp:extent cx="238125" cy="201799"/>
            <wp:effectExtent l="0" t="0" r="0" b="8255"/>
            <wp:docPr id="1978542286" name="Picture 1" descr="Check 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542286" name="Picture 1" descr="Check box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t="1" b="18514"/>
                    <a:stretch/>
                  </pic:blipFill>
                  <pic:spPr bwMode="auto">
                    <a:xfrm>
                      <a:off x="0" y="0"/>
                      <a:ext cx="238125" cy="201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) to enter search criteria. Checked fields will be “required” data fields.</w:t>
      </w:r>
    </w:p>
    <w:p w14:paraId="438E0A74" w14:textId="77777777" w:rsidR="007166EC" w:rsidRDefault="007166EC" w:rsidP="007166EC">
      <w:pPr>
        <w:keepNext/>
      </w:pPr>
    </w:p>
    <w:p w14:paraId="3B33E5FF" w14:textId="77777777" w:rsidR="007166EC" w:rsidRDefault="007166EC" w:rsidP="007166EC">
      <w:pPr>
        <w:pStyle w:val="ListParagraph"/>
        <w:keepNext/>
        <w:ind w:left="990" w:hanging="630"/>
      </w:pPr>
      <w:r w:rsidRPr="003B109A">
        <w:rPr>
          <w:b/>
          <w:bCs/>
        </w:rPr>
        <w:t>Note:</w:t>
      </w:r>
      <w:r>
        <w:t xml:space="preserve"> The </w:t>
      </w:r>
      <w:r w:rsidRPr="00A1436D">
        <w:rPr>
          <w:b/>
          <w:bCs/>
        </w:rPr>
        <w:t xml:space="preserve">E/P </w:t>
      </w:r>
      <w:r>
        <w:t>option slider (</w:t>
      </w:r>
      <w:r w:rsidRPr="00FD42C1">
        <w:rPr>
          <w:noProof/>
          <w:position w:val="-8"/>
        </w:rPr>
        <w:drawing>
          <wp:inline distT="0" distB="0" distL="0" distR="0" wp14:anchorId="6B71D8C3" wp14:editId="30FF8C78">
            <wp:extent cx="648189" cy="233330"/>
            <wp:effectExtent l="0" t="0" r="0" b="0"/>
            <wp:docPr id="686108608" name="Picture 1" descr="On/Off toggl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08608" name="Picture 1" descr="On/Off toggle button"/>
                    <pic:cNvPicPr/>
                  </pic:nvPicPr>
                  <pic:blipFill rotWithShape="1"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8783" t="18477" r="6695" b="12182"/>
                    <a:stretch/>
                  </pic:blipFill>
                  <pic:spPr bwMode="auto">
                    <a:xfrm>
                      <a:off x="0" y="0"/>
                      <a:ext cx="654566" cy="235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) searches for </w:t>
      </w:r>
      <w:r w:rsidRPr="00206162">
        <w:rPr>
          <w:b/>
          <w:bCs/>
          <w:u w:val="single"/>
        </w:rPr>
        <w:t>E</w:t>
      </w:r>
      <w:r>
        <w:t xml:space="preserve">xact or </w:t>
      </w:r>
      <w:r w:rsidRPr="00206162">
        <w:rPr>
          <w:b/>
          <w:bCs/>
          <w:u w:val="single"/>
        </w:rPr>
        <w:t>P</w:t>
      </w:r>
      <w:r>
        <w:t>artial matches for the Subject ID and DMID Protocol.</w:t>
      </w:r>
      <w:r w:rsidRPr="0053398C">
        <w:t xml:space="preserve"> In case of partial match, all the punctuation marks or special characters will be ignored.</w:t>
      </w:r>
    </w:p>
    <w:p w14:paraId="510B4A04" w14:textId="77777777" w:rsidR="007166EC" w:rsidRDefault="007166EC" w:rsidP="007166EC"/>
    <w:p w14:paraId="39236840" w14:textId="77777777" w:rsidR="007166EC" w:rsidRPr="00F85A67" w:rsidRDefault="007166EC" w:rsidP="007166EC">
      <w:pPr>
        <w:pStyle w:val="ListParagraph"/>
        <w:keepNext/>
        <w:numPr>
          <w:ilvl w:val="0"/>
          <w:numId w:val="5"/>
        </w:numPr>
      </w:pPr>
      <w:r w:rsidRPr="00F85A67">
        <w:t xml:space="preserve">Once you have entered the search criteria, click the </w:t>
      </w:r>
      <w:r w:rsidRPr="00F85A67">
        <w:rPr>
          <w:b/>
          <w:bCs/>
        </w:rPr>
        <w:t>Search</w:t>
      </w:r>
      <w:r w:rsidRPr="00F85A67">
        <w:t xml:space="preserve"> (</w:t>
      </w:r>
      <w:r w:rsidRPr="00F85A67">
        <w:rPr>
          <w:rStyle w:val="Icon"/>
          <w:noProof/>
        </w:rPr>
        <w:drawing>
          <wp:inline distT="0" distB="0" distL="0" distR="0" wp14:anchorId="4E374A6F" wp14:editId="02F347A6">
            <wp:extent cx="537773" cy="186613"/>
            <wp:effectExtent l="19050" t="19050" r="15240" b="23495"/>
            <wp:docPr id="1245757088" name="Picture 1" descr="Search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757088" name="Picture 1" descr="Search button"/>
                    <pic:cNvPicPr/>
                  </pic:nvPicPr>
                  <pic:blipFill rotWithShape="1"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2587" t="12422" r="6598" b="-60"/>
                    <a:stretch/>
                  </pic:blipFill>
                  <pic:spPr bwMode="auto">
                    <a:xfrm>
                      <a:off x="0" y="0"/>
                      <a:ext cx="554994" cy="192589"/>
                    </a:xfrm>
                    <a:prstGeom prst="roundRect">
                      <a:avLst/>
                    </a:prstGeom>
                    <a:ln>
                      <a:solidFill>
                        <a:srgbClr val="5B9BD5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85A67">
        <w:t>) button.</w:t>
      </w:r>
    </w:p>
    <w:p w14:paraId="1E632F33" w14:textId="77777777" w:rsidR="007166EC" w:rsidRDefault="007166EC" w:rsidP="007166EC"/>
    <w:p w14:paraId="5E168A19" w14:textId="77777777" w:rsidR="007166EC" w:rsidRPr="0025290D" w:rsidRDefault="007166EC" w:rsidP="007166EC">
      <w:pPr>
        <w:pStyle w:val="ListParagraph"/>
        <w:numPr>
          <w:ilvl w:val="0"/>
          <w:numId w:val="5"/>
        </w:numPr>
        <w:spacing w:line="259" w:lineRule="auto"/>
      </w:pPr>
      <w:r w:rsidRPr="0025290D">
        <w:t>Depending on the request status, select the desired action by clicking either:</w:t>
      </w:r>
    </w:p>
    <w:p w14:paraId="21BCC15E" w14:textId="77777777" w:rsidR="007166EC" w:rsidRDefault="007166EC" w:rsidP="007166EC">
      <w:pPr>
        <w:ind w:left="360"/>
      </w:pPr>
      <w:r w:rsidRPr="006F3D8C">
        <w:rPr>
          <w:b/>
          <w:bCs/>
        </w:rPr>
        <w:t>Continue as Follow Up</w:t>
      </w:r>
      <w:r>
        <w:t xml:space="preserve"> (</w:t>
      </w:r>
      <w:r w:rsidRPr="006F3D8C">
        <w:rPr>
          <w:noProof/>
          <w:position w:val="-8"/>
        </w:rPr>
        <w:drawing>
          <wp:inline distT="0" distB="0" distL="0" distR="0" wp14:anchorId="45A3E9C9" wp14:editId="145B1DA7">
            <wp:extent cx="1172955" cy="248976"/>
            <wp:effectExtent l="0" t="0" r="8255" b="0"/>
            <wp:docPr id="1967820233" name="Picture 1" descr="Contiue as Follow Up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20233" name="Picture 1" descr="Contiue as Follow Up button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96577" cy="253990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 or </w:t>
      </w:r>
      <w:r w:rsidRPr="006F3D8C">
        <w:rPr>
          <w:b/>
          <w:bCs/>
        </w:rPr>
        <w:t>Continue as Initial</w:t>
      </w:r>
      <w:r>
        <w:rPr>
          <w:b/>
          <w:bCs/>
        </w:rPr>
        <w:t xml:space="preserve"> </w:t>
      </w:r>
      <w:r w:rsidRPr="006F3D8C">
        <w:t>(</w:t>
      </w:r>
      <w:r w:rsidRPr="006F3D8C">
        <w:rPr>
          <w:noProof/>
          <w:position w:val="-8"/>
        </w:rPr>
        <w:drawing>
          <wp:inline distT="0" distB="0" distL="0" distR="0" wp14:anchorId="607C47AC" wp14:editId="68C7E7FF">
            <wp:extent cx="990074" cy="254590"/>
            <wp:effectExtent l="0" t="0" r="635" b="0"/>
            <wp:docPr id="617983101" name="Picture 1" descr="Continue as Initial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83101" name="Picture 1" descr="Continue as Initial button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06936" cy="258926"/>
                    </a:xfrm>
                    <a:prstGeom prst="roundRect">
                      <a:avLst/>
                    </a:prstGeom>
                  </pic:spPr>
                </pic:pic>
              </a:graphicData>
            </a:graphic>
          </wp:inline>
        </w:drawing>
      </w:r>
      <w:r w:rsidRPr="006F3D8C">
        <w:t>)</w:t>
      </w:r>
      <w:r>
        <w:t xml:space="preserve"> </w:t>
      </w:r>
    </w:p>
    <w:p w14:paraId="6152F648" w14:textId="77777777" w:rsidR="007166EC" w:rsidRDefault="007166EC" w:rsidP="007166EC">
      <w:pPr>
        <w:ind w:left="360"/>
      </w:pPr>
    </w:p>
    <w:p w14:paraId="46BF1EC5" w14:textId="77777777" w:rsidR="007166EC" w:rsidRDefault="007166EC" w:rsidP="007166EC">
      <w:pPr>
        <w:ind w:left="360"/>
      </w:pPr>
      <w:r>
        <w:t xml:space="preserve">Only requests with a status </w:t>
      </w:r>
      <w:r w:rsidRPr="00E2422A">
        <w:rPr>
          <w:b/>
          <w:bCs/>
        </w:rPr>
        <w:t>Accepted</w:t>
      </w:r>
      <w:r>
        <w:t xml:space="preserve"> have access to the </w:t>
      </w:r>
      <w:r w:rsidRPr="00E2422A">
        <w:rPr>
          <w:b/>
          <w:bCs/>
        </w:rPr>
        <w:t>Continue as Follow Up</w:t>
      </w:r>
      <w:r>
        <w:t xml:space="preserve"> option. If selected, an intake form will display previously entered information in the database for the respective case, which can be updated as necessary. </w:t>
      </w:r>
    </w:p>
    <w:p w14:paraId="2D0C33A6" w14:textId="77777777" w:rsidR="007166EC" w:rsidRDefault="007166EC" w:rsidP="007166EC">
      <w:pPr>
        <w:keepNext/>
      </w:pPr>
    </w:p>
    <w:p w14:paraId="4826371A" w14:textId="77777777" w:rsidR="007166EC" w:rsidRDefault="007166EC" w:rsidP="007166EC">
      <w:pPr>
        <w:keepNext/>
      </w:pPr>
      <w:r>
        <w:t xml:space="preserve">    </w:t>
      </w:r>
      <w:r>
        <w:rPr>
          <w:noProof/>
        </w:rPr>
        <w:drawing>
          <wp:inline distT="0" distB="0" distL="0" distR="0" wp14:anchorId="31BD1FD9" wp14:editId="2D86429F">
            <wp:extent cx="6620207" cy="1090768"/>
            <wp:effectExtent l="19050" t="19050" r="9525" b="14605"/>
            <wp:docPr id="33452138" name="Picture 1" descr="Duplicate Search sectio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52138" name="Picture 1" descr="Duplicate Search section screen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207" cy="1090768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D1CCB71" w14:textId="77777777" w:rsidR="007166EC" w:rsidRDefault="007166EC" w:rsidP="007166EC">
      <w:pPr>
        <w:ind w:left="990" w:hanging="630"/>
        <w:rPr>
          <w:b/>
          <w:bCs/>
        </w:rPr>
      </w:pPr>
    </w:p>
    <w:p w14:paraId="54B59693" w14:textId="77777777" w:rsidR="007166EC" w:rsidRDefault="007166EC" w:rsidP="007166EC">
      <w:pPr>
        <w:ind w:left="990" w:hanging="630"/>
        <w:rPr>
          <w:b/>
          <w:bCs/>
        </w:rPr>
      </w:pPr>
    </w:p>
    <w:p w14:paraId="555E6E3A" w14:textId="77777777" w:rsidR="007166EC" w:rsidRDefault="007166EC" w:rsidP="007166EC">
      <w:pPr>
        <w:ind w:left="360"/>
      </w:pPr>
      <w:r>
        <w:t xml:space="preserve">Only the </w:t>
      </w:r>
      <w:r w:rsidRPr="00E2422A">
        <w:rPr>
          <w:b/>
          <w:bCs/>
        </w:rPr>
        <w:t xml:space="preserve">Continue as </w:t>
      </w:r>
      <w:r>
        <w:rPr>
          <w:b/>
          <w:bCs/>
        </w:rPr>
        <w:t>Initial</w:t>
      </w:r>
      <w:r>
        <w:t xml:space="preserve"> option is available for requests with status </w:t>
      </w:r>
      <w:r w:rsidRPr="008A0C47">
        <w:rPr>
          <w:b/>
          <w:bCs/>
        </w:rPr>
        <w:t>Dat</w:t>
      </w:r>
      <w:r>
        <w:rPr>
          <w:b/>
          <w:bCs/>
        </w:rPr>
        <w:t>a</w:t>
      </w:r>
      <w:r w:rsidRPr="008A0C47">
        <w:rPr>
          <w:b/>
          <w:bCs/>
        </w:rPr>
        <w:t xml:space="preserve"> Entry</w:t>
      </w:r>
      <w:r>
        <w:t xml:space="preserve">, </w:t>
      </w:r>
      <w:r w:rsidRPr="008A0C47">
        <w:rPr>
          <w:b/>
          <w:bCs/>
        </w:rPr>
        <w:t>QC Pending</w:t>
      </w:r>
      <w:r>
        <w:t xml:space="preserve">, </w:t>
      </w:r>
      <w:r w:rsidRPr="008A0C47">
        <w:rPr>
          <w:b/>
          <w:bCs/>
        </w:rPr>
        <w:t>Pending Acceptance</w:t>
      </w:r>
      <w:r>
        <w:t xml:space="preserve">, or </w:t>
      </w:r>
      <w:r w:rsidRPr="008A0C47">
        <w:rPr>
          <w:b/>
          <w:bCs/>
        </w:rPr>
        <w:t>Rejected</w:t>
      </w:r>
      <w:r>
        <w:t>.</w:t>
      </w:r>
      <w:r w:rsidRPr="00D31DE0">
        <w:t xml:space="preserve"> </w:t>
      </w:r>
      <w:r>
        <w:t>Values entered for a duplicate search will be retained when continuing as an initial entry.</w:t>
      </w:r>
    </w:p>
    <w:p w14:paraId="22B78555" w14:textId="77777777" w:rsidR="007166EC" w:rsidRDefault="007166EC" w:rsidP="007166EC">
      <w:pPr>
        <w:ind w:left="720"/>
      </w:pPr>
    </w:p>
    <w:p w14:paraId="7582D4AF" w14:textId="0A4D013B" w:rsidR="00B771B7" w:rsidRDefault="007166EC" w:rsidP="007166EC">
      <w:pPr>
        <w:ind w:left="360"/>
      </w:pPr>
      <w:r>
        <w:t>When submitting a new, different event for the same subject</w:t>
      </w:r>
      <w:r w:rsidR="00C144F0">
        <w:t>/participant</w:t>
      </w:r>
      <w:r>
        <w:t xml:space="preserve">, please proceed with an </w:t>
      </w:r>
      <w:r w:rsidRPr="002875BE">
        <w:rPr>
          <w:b/>
          <w:bCs/>
        </w:rPr>
        <w:t>Initial</w:t>
      </w:r>
      <w:r>
        <w:t xml:space="preserve"> request.</w:t>
      </w:r>
    </w:p>
    <w:p w14:paraId="129C8643" w14:textId="77777777" w:rsidR="00B771B7" w:rsidRDefault="00B771B7">
      <w:r>
        <w:br w:type="page"/>
      </w:r>
    </w:p>
    <w:p w14:paraId="4FAF2F71" w14:textId="7BC350C7" w:rsidR="007C395C" w:rsidRPr="00F530C0" w:rsidRDefault="00657A72" w:rsidP="00F530C0">
      <w:pPr>
        <w:pStyle w:val="Heading2"/>
      </w:pPr>
      <w:bookmarkStart w:id="5" w:name="_Reporting_an_Event"/>
      <w:bookmarkEnd w:id="5"/>
      <w:r w:rsidRPr="00F530C0">
        <w:lastRenderedPageBreak/>
        <w:t>Reporting an Event</w:t>
      </w:r>
    </w:p>
    <w:p w14:paraId="20DC10B5" w14:textId="77777777" w:rsidR="007C395C" w:rsidRDefault="007C395C" w:rsidP="00A55FA9"/>
    <w:p w14:paraId="235B406D" w14:textId="4197A048" w:rsidR="00A55FA9" w:rsidRDefault="00C47D78" w:rsidP="00A55FA9">
      <w:r>
        <w:t>After login</w:t>
      </w:r>
      <w:r w:rsidR="002F5273">
        <w:t>,</w:t>
      </w:r>
      <w:r w:rsidR="00A55FA9">
        <w:t xml:space="preserve"> the dashboard (</w:t>
      </w:r>
      <w:r w:rsidR="009D0AC8">
        <w:t>or</w:t>
      </w:r>
      <w:r w:rsidR="00A55FA9">
        <w:t xml:space="preserve"> Home screen)</w:t>
      </w:r>
      <w:r w:rsidR="004412A0">
        <w:t xml:space="preserve"> is displayed. In HiLIT when you submit </w:t>
      </w:r>
      <w:r w:rsidR="00E7601C">
        <w:t xml:space="preserve">a </w:t>
      </w:r>
      <w:r w:rsidR="008E6958">
        <w:t xml:space="preserve">safety </w:t>
      </w:r>
      <w:r w:rsidR="00E7601C">
        <w:t>event</w:t>
      </w:r>
      <w:r w:rsidR="004412A0">
        <w:t xml:space="preserve">, they are called </w:t>
      </w:r>
      <w:r w:rsidR="004412A0" w:rsidRPr="004412A0">
        <w:rPr>
          <w:b/>
          <w:bCs/>
        </w:rPr>
        <w:t>Requests.</w:t>
      </w:r>
    </w:p>
    <w:p w14:paraId="30EFBD13" w14:textId="77777777" w:rsidR="00006B6C" w:rsidRDefault="00006B6C" w:rsidP="00006B6C">
      <w:pPr>
        <w:rPr>
          <w:b/>
          <w:bCs/>
        </w:rPr>
      </w:pPr>
    </w:p>
    <w:p w14:paraId="74FE47FA" w14:textId="6D30FDE1" w:rsidR="00A87B9F" w:rsidRPr="00E17A5A" w:rsidRDefault="00A87B9F" w:rsidP="00A87B9F">
      <w:r>
        <w:t>Every new event for a subject</w:t>
      </w:r>
      <w:r w:rsidR="008E50A1">
        <w:t>/</w:t>
      </w:r>
      <w:r w:rsidR="00E7601C">
        <w:t xml:space="preserve">participant </w:t>
      </w:r>
      <w:r>
        <w:t xml:space="preserve">should be submitted as an initial report. Updates </w:t>
      </w:r>
      <w:r w:rsidR="00894B8E">
        <w:t xml:space="preserve">to </w:t>
      </w:r>
      <w:r w:rsidR="00E7601C">
        <w:t>initial reports are</w:t>
      </w:r>
      <w:r>
        <w:t xml:space="preserve"> submitted as follow-up reports.</w:t>
      </w:r>
      <w:r w:rsidR="00905B26">
        <w:t xml:space="preserve"> </w:t>
      </w:r>
    </w:p>
    <w:p w14:paraId="7EC36C70" w14:textId="77777777" w:rsidR="00A55FA9" w:rsidRDefault="00A55FA9" w:rsidP="00A55FA9"/>
    <w:p w14:paraId="5C8AD3AB" w14:textId="357CDC93" w:rsidR="008E26BD" w:rsidRDefault="00084F60" w:rsidP="00A87B9F">
      <w:pPr>
        <w:keepNext/>
      </w:pPr>
      <w:r>
        <w:t>To create a</w:t>
      </w:r>
      <w:r w:rsidR="00324E41">
        <w:t xml:space="preserve"> new</w:t>
      </w:r>
      <w:r>
        <w:t xml:space="preserve"> </w:t>
      </w:r>
      <w:r w:rsidR="009C0110">
        <w:t>request for an initial report</w:t>
      </w:r>
      <w:r w:rsidR="00324E41">
        <w:t>, c</w:t>
      </w:r>
      <w:r w:rsidR="00A55FA9">
        <w:t xml:space="preserve">lick the </w:t>
      </w:r>
      <w:r w:rsidR="00A55FA9" w:rsidRPr="00A87B9F">
        <w:rPr>
          <w:b/>
          <w:bCs/>
        </w:rPr>
        <w:t xml:space="preserve">Report an Event </w:t>
      </w:r>
      <w:r w:rsidR="00A55FA9" w:rsidRPr="00E45566">
        <w:t>(</w:t>
      </w:r>
      <w:r w:rsidR="00A55FA9" w:rsidRPr="003654D8">
        <w:rPr>
          <w:noProof/>
          <w:position w:val="-8"/>
        </w:rPr>
        <w:drawing>
          <wp:inline distT="0" distB="0" distL="0" distR="0" wp14:anchorId="401C3056" wp14:editId="286A3B14">
            <wp:extent cx="847288" cy="205883"/>
            <wp:effectExtent l="0" t="0" r="0" b="3810"/>
            <wp:docPr id="448249353" name="Picture 1" descr="Report an Event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249353" name="Picture 1" descr="Report an Event button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288" cy="205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5FA9">
        <w:t>) down arrow.</w:t>
      </w:r>
      <w:r w:rsidR="00C30EC1">
        <w:t xml:space="preserve"> </w:t>
      </w:r>
      <w:r w:rsidR="008E26BD">
        <w:t xml:space="preserve">Select </w:t>
      </w:r>
      <w:r w:rsidR="008E26BD" w:rsidRPr="00A87B9F">
        <w:rPr>
          <w:b/>
          <w:bCs/>
        </w:rPr>
        <w:t>DMID Form</w:t>
      </w:r>
      <w:r w:rsidR="005C3FAA">
        <w:rPr>
          <w:b/>
          <w:bCs/>
        </w:rPr>
        <w:t>.</w:t>
      </w:r>
      <w:r w:rsidR="008E26BD">
        <w:t xml:space="preserve"> </w:t>
      </w:r>
      <w:r w:rsidR="008E26BD" w:rsidRPr="00A87B9F">
        <w:rPr>
          <w:b/>
          <w:bCs/>
        </w:rPr>
        <w:t xml:space="preserve"> </w:t>
      </w:r>
      <w:r w:rsidR="008E26BD" w:rsidRPr="004C401E">
        <w:t>T</w:t>
      </w:r>
      <w:r w:rsidR="008E26BD">
        <w:t xml:space="preserve">his initiates the process for </w:t>
      </w:r>
      <w:r w:rsidR="00E7601C">
        <w:t>entering</w:t>
      </w:r>
      <w:r w:rsidR="008E26BD">
        <w:t xml:space="preserve"> information </w:t>
      </w:r>
      <w:r w:rsidR="001B5C8D">
        <w:t>into</w:t>
      </w:r>
      <w:r w:rsidR="008E26BD">
        <w:t xml:space="preserve"> the system.</w:t>
      </w:r>
    </w:p>
    <w:p w14:paraId="54E727C7" w14:textId="77777777" w:rsidR="008E26BD" w:rsidRDefault="008E26BD" w:rsidP="008E26BD">
      <w:pPr>
        <w:pStyle w:val="ListParagraph"/>
        <w:keepNext/>
        <w:ind w:left="360"/>
      </w:pPr>
    </w:p>
    <w:p w14:paraId="3645F9AB" w14:textId="4ED6D459" w:rsidR="002A32BE" w:rsidRDefault="0029774B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A620390" wp14:editId="32C80694">
            <wp:extent cx="6770167" cy="1294553"/>
            <wp:effectExtent l="19050" t="19050" r="12065" b="20320"/>
            <wp:docPr id="305755852" name="Picture 1" descr="Report and Event dropdo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55852" name="Picture 1" descr="Report and Event dropdown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0167" cy="1294553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354414" w14:textId="77777777" w:rsidR="002A32BE" w:rsidRDefault="002A32BE">
      <w:pPr>
        <w:rPr>
          <w:rFonts w:ascii="Times New Roman" w:hAnsi="Times New Roman"/>
        </w:rPr>
      </w:pPr>
    </w:p>
    <w:p w14:paraId="6FB6E7DD" w14:textId="1226B977" w:rsidR="008E6B78" w:rsidRDefault="00A87B9F" w:rsidP="00F530C0">
      <w:pPr>
        <w:pStyle w:val="Heading2"/>
      </w:pPr>
      <w:bookmarkStart w:id="6" w:name="_Entering_SAE_Information"/>
      <w:bookmarkEnd w:id="6"/>
      <w:r>
        <w:t>Entering Information</w:t>
      </w:r>
    </w:p>
    <w:p w14:paraId="02F0F14A" w14:textId="77777777" w:rsidR="00E91574" w:rsidRDefault="00E91574" w:rsidP="00A87B9F">
      <w:pPr>
        <w:pStyle w:val="ListParagraph"/>
        <w:tabs>
          <w:tab w:val="left" w:pos="1080"/>
        </w:tabs>
        <w:ind w:left="0"/>
        <w:rPr>
          <w:b/>
          <w:bCs/>
        </w:rPr>
      </w:pPr>
    </w:p>
    <w:p w14:paraId="089E6949" w14:textId="177B9ABB" w:rsidR="00E7601C" w:rsidRDefault="00213EC6" w:rsidP="00A87B9F">
      <w:pPr>
        <w:pStyle w:val="ListParagraph"/>
        <w:tabs>
          <w:tab w:val="left" w:pos="1080"/>
        </w:tabs>
        <w:ind w:left="0"/>
      </w:pPr>
      <w:r>
        <w:t xml:space="preserve">There are </w:t>
      </w:r>
      <w:r w:rsidR="00DA3A68">
        <w:t>nine</w:t>
      </w:r>
      <w:r>
        <w:t xml:space="preserve"> sections in the HiLIT system</w:t>
      </w:r>
      <w:r w:rsidR="00A727CE">
        <w:t xml:space="preserve"> for entering </w:t>
      </w:r>
      <w:r w:rsidR="001E34C1">
        <w:t>safety</w:t>
      </w:r>
      <w:r w:rsidR="00DB0BC5">
        <w:t xml:space="preserve"> </w:t>
      </w:r>
      <w:r w:rsidR="00A727CE">
        <w:t>information</w:t>
      </w:r>
      <w:r w:rsidR="0010000F">
        <w:t xml:space="preserve">. </w:t>
      </w:r>
      <w:r w:rsidR="00E91574" w:rsidRPr="00E91574">
        <w:t xml:space="preserve">It is mandatory to complete the </w:t>
      </w:r>
      <w:r w:rsidR="006C7304">
        <w:t xml:space="preserve">required </w:t>
      </w:r>
      <w:r w:rsidR="00E91574" w:rsidRPr="00E91574">
        <w:t xml:space="preserve">fields </w:t>
      </w:r>
      <w:r w:rsidR="006C7304">
        <w:t xml:space="preserve">marked </w:t>
      </w:r>
      <w:r w:rsidR="00E91574" w:rsidRPr="00E91574">
        <w:t>with the red asterisk</w:t>
      </w:r>
      <w:r w:rsidR="0010000F">
        <w:t xml:space="preserve"> (</w:t>
      </w:r>
      <w:r w:rsidR="0010000F" w:rsidRPr="0010000F">
        <w:rPr>
          <w:color w:val="FF0000"/>
        </w:rPr>
        <w:t>*</w:t>
      </w:r>
      <w:r w:rsidR="0010000F">
        <w:t>)</w:t>
      </w:r>
      <w:r w:rsidR="00E91574" w:rsidRPr="00E91574">
        <w:t>.</w:t>
      </w:r>
      <w:r w:rsidR="00117164">
        <w:t xml:space="preserve"> </w:t>
      </w:r>
      <w:r w:rsidR="00BC700B" w:rsidRPr="00E91574">
        <w:t>For each section</w:t>
      </w:r>
      <w:r w:rsidR="00BC700B">
        <w:t>,</w:t>
      </w:r>
      <w:r w:rsidR="00BC700B" w:rsidRPr="00E91574">
        <w:t xml:space="preserve"> </w:t>
      </w:r>
      <w:r w:rsidR="00647F42">
        <w:t xml:space="preserve">fill in the fields and </w:t>
      </w:r>
      <w:r w:rsidR="00BC700B">
        <w:t>provide</w:t>
      </w:r>
      <w:r w:rsidR="00E7601C">
        <w:t xml:space="preserve"> complete and accurate information </w:t>
      </w:r>
      <w:r w:rsidR="00647F42">
        <w:t>if</w:t>
      </w:r>
      <w:r w:rsidR="00E7601C">
        <w:t xml:space="preserve"> available.</w:t>
      </w:r>
    </w:p>
    <w:p w14:paraId="6ABA484C" w14:textId="77777777" w:rsidR="00E7601C" w:rsidRDefault="00E7601C" w:rsidP="00A87B9F">
      <w:pPr>
        <w:pStyle w:val="ListParagraph"/>
        <w:tabs>
          <w:tab w:val="left" w:pos="1080"/>
        </w:tabs>
        <w:ind w:left="0"/>
      </w:pPr>
    </w:p>
    <w:p w14:paraId="78DE2CBA" w14:textId="4FE04B6C" w:rsidR="00E91574" w:rsidRDefault="00117164" w:rsidP="00A87B9F">
      <w:pPr>
        <w:pStyle w:val="ListParagraph"/>
        <w:tabs>
          <w:tab w:val="left" w:pos="1080"/>
        </w:tabs>
        <w:ind w:left="0"/>
      </w:pPr>
      <w:r>
        <w:t>To navigate to a different section either scroll down the screen or click on an icon on the left side of the screen.</w:t>
      </w:r>
      <w:r w:rsidR="00A727CE">
        <w:t xml:space="preserve"> Examples of completed screen shots are provided </w:t>
      </w:r>
      <w:r w:rsidR="00E023E9">
        <w:t xml:space="preserve">below </w:t>
      </w:r>
      <w:r w:rsidR="00A727CE">
        <w:t>for each section.</w:t>
      </w:r>
    </w:p>
    <w:p w14:paraId="1F5BB936" w14:textId="77777777" w:rsidR="00EA6E26" w:rsidRDefault="00EA6E26" w:rsidP="00A87B9F">
      <w:pPr>
        <w:pStyle w:val="ListParagraph"/>
        <w:tabs>
          <w:tab w:val="left" w:pos="1080"/>
        </w:tabs>
        <w:ind w:left="0"/>
      </w:pPr>
    </w:p>
    <w:p w14:paraId="7174535C" w14:textId="0D7F8223" w:rsidR="00B65EE5" w:rsidRDefault="00EA6E26" w:rsidP="00165BB9">
      <w:pPr>
        <w:keepNext/>
      </w:pPr>
      <w:r>
        <w:t xml:space="preserve">Information you entered in these sections </w:t>
      </w:r>
      <w:r w:rsidR="00894B8E">
        <w:t xml:space="preserve">will not save automatically. It </w:t>
      </w:r>
      <w:r>
        <w:t xml:space="preserve">can be saved at any time during data entry. Click the </w:t>
      </w:r>
      <w:r w:rsidRPr="00381280">
        <w:rPr>
          <w:b/>
          <w:bCs/>
        </w:rPr>
        <w:t>Save</w:t>
      </w:r>
      <w:r>
        <w:t xml:space="preserve"> </w:t>
      </w:r>
      <w:r w:rsidRPr="000B1A28">
        <w:t>button</w:t>
      </w:r>
      <w:r>
        <w:t xml:space="preserve"> (</w:t>
      </w:r>
      <w:r w:rsidRPr="00FE3C36">
        <w:rPr>
          <w:noProof/>
          <w:position w:val="-8"/>
        </w:rPr>
        <w:drawing>
          <wp:inline distT="0" distB="0" distL="0" distR="0" wp14:anchorId="27A0091F" wp14:editId="1DAFDF87">
            <wp:extent cx="405114" cy="171027"/>
            <wp:effectExtent l="0" t="0" r="0" b="635"/>
            <wp:docPr id="935272424" name="Picture 1" descr="Sav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272424" name="Picture 1" descr="Save button"/>
                    <pic:cNvPicPr/>
                  </pic:nvPicPr>
                  <pic:blipFill rotWithShape="1">
                    <a:blip r:embed="rId27"/>
                    <a:srcRect t="-1" r="43135" b="7974"/>
                    <a:stretch/>
                  </pic:blipFill>
                  <pic:spPr bwMode="auto">
                    <a:xfrm>
                      <a:off x="0" y="0"/>
                      <a:ext cx="423823" cy="178925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). The system will alert you of any missing mandatory fields but will not stop the save process. </w:t>
      </w:r>
      <w:r w:rsidRPr="005A53D2">
        <w:t>The system assigns and displays your Request ID number when the request has been successfully saved. For example, “Request ID: 1308 – Save Successful!”</w:t>
      </w:r>
    </w:p>
    <w:p w14:paraId="76B32B2E" w14:textId="77777777" w:rsidR="00EA6E26" w:rsidRDefault="00EA6E26" w:rsidP="00EA6E26">
      <w:pPr>
        <w:keepNext/>
      </w:pPr>
    </w:p>
    <w:p w14:paraId="67860D6B" w14:textId="305987CA" w:rsidR="000E5923" w:rsidRPr="008440BA" w:rsidRDefault="00E246DA" w:rsidP="000E621E">
      <w:pPr>
        <w:pStyle w:val="Heading3"/>
        <w:numPr>
          <w:ilvl w:val="0"/>
          <w:numId w:val="40"/>
        </w:numPr>
        <w:rPr>
          <w:rFonts w:ascii="Times New Roman" w:hAnsi="Times New Roman"/>
        </w:rPr>
      </w:pPr>
      <w:r w:rsidRPr="008440BA">
        <w:t>General Section</w:t>
      </w:r>
    </w:p>
    <w:p w14:paraId="48AB492E" w14:textId="77777777" w:rsidR="009E48D7" w:rsidRDefault="009E48D7" w:rsidP="007E687F">
      <w:pPr>
        <w:pStyle w:val="ListParagraph"/>
        <w:tabs>
          <w:tab w:val="left" w:pos="1080"/>
        </w:tabs>
        <w:ind w:left="360"/>
        <w:rPr>
          <w:rFonts w:asciiTheme="minorHAnsi" w:hAnsiTheme="minorHAnsi" w:cstheme="minorHAnsi"/>
        </w:rPr>
      </w:pPr>
    </w:p>
    <w:p w14:paraId="7D0B5312" w14:textId="00CC746D" w:rsidR="007E687F" w:rsidRPr="00087C3C" w:rsidRDefault="007E687F" w:rsidP="007E687F">
      <w:pPr>
        <w:pStyle w:val="ListParagraph"/>
        <w:tabs>
          <w:tab w:val="left" w:pos="1080"/>
        </w:tabs>
        <w:ind w:left="360"/>
        <w:rPr>
          <w:rFonts w:asciiTheme="minorHAnsi" w:hAnsiTheme="minorHAnsi" w:cstheme="minorHAnsi"/>
        </w:rPr>
      </w:pPr>
      <w:r w:rsidRPr="009E48D7">
        <w:rPr>
          <w:rFonts w:asciiTheme="minorHAnsi" w:hAnsiTheme="minorHAnsi" w:cstheme="minorHAnsi"/>
        </w:rPr>
        <w:t xml:space="preserve">Enter the </w:t>
      </w:r>
      <w:r w:rsidR="006C7304">
        <w:rPr>
          <w:rFonts w:asciiTheme="minorHAnsi" w:hAnsiTheme="minorHAnsi" w:cstheme="minorHAnsi"/>
          <w:b/>
          <w:bCs/>
        </w:rPr>
        <w:t>Site</w:t>
      </w:r>
      <w:r w:rsidR="006C7304" w:rsidRPr="009E48D7">
        <w:rPr>
          <w:rFonts w:asciiTheme="minorHAnsi" w:hAnsiTheme="minorHAnsi" w:cstheme="minorHAnsi"/>
          <w:b/>
          <w:bCs/>
        </w:rPr>
        <w:t xml:space="preserve"> </w:t>
      </w:r>
      <w:r w:rsidR="00E56DBA">
        <w:rPr>
          <w:rFonts w:asciiTheme="minorHAnsi" w:hAnsiTheme="minorHAnsi" w:cstheme="minorHAnsi"/>
          <w:b/>
          <w:bCs/>
        </w:rPr>
        <w:t xml:space="preserve">SAE </w:t>
      </w:r>
      <w:r w:rsidRPr="009E48D7">
        <w:rPr>
          <w:rFonts w:asciiTheme="minorHAnsi" w:hAnsiTheme="minorHAnsi" w:cstheme="minorHAnsi"/>
          <w:b/>
          <w:bCs/>
        </w:rPr>
        <w:t>Awareness Date,</w:t>
      </w:r>
      <w:r w:rsidRPr="009E48D7">
        <w:rPr>
          <w:rFonts w:asciiTheme="minorHAnsi" w:hAnsiTheme="minorHAnsi" w:cstheme="minorHAnsi"/>
        </w:rPr>
        <w:t xml:space="preserve"> </w:t>
      </w:r>
      <w:r w:rsidRPr="009E48D7">
        <w:rPr>
          <w:rFonts w:asciiTheme="minorHAnsi" w:hAnsiTheme="minorHAnsi" w:cstheme="minorHAnsi"/>
          <w:b/>
          <w:bCs/>
        </w:rPr>
        <w:t>Initial Report Date</w:t>
      </w:r>
      <w:r w:rsidRPr="009E48D7">
        <w:rPr>
          <w:rFonts w:asciiTheme="minorHAnsi" w:hAnsiTheme="minorHAnsi" w:cstheme="minorHAnsi"/>
        </w:rPr>
        <w:t xml:space="preserve">, </w:t>
      </w:r>
      <w:r w:rsidR="00155A62" w:rsidRPr="009E48D7">
        <w:rPr>
          <w:rFonts w:asciiTheme="minorHAnsi" w:hAnsiTheme="minorHAnsi" w:cstheme="minorHAnsi"/>
          <w:b/>
          <w:bCs/>
        </w:rPr>
        <w:t>Country,</w:t>
      </w:r>
      <w:r w:rsidRPr="009E48D7">
        <w:rPr>
          <w:rFonts w:asciiTheme="minorHAnsi" w:hAnsiTheme="minorHAnsi" w:cstheme="minorHAnsi"/>
        </w:rPr>
        <w:t xml:space="preserve"> and the </w:t>
      </w:r>
      <w:r w:rsidRPr="009E48D7">
        <w:rPr>
          <w:rFonts w:asciiTheme="minorHAnsi" w:hAnsiTheme="minorHAnsi" w:cstheme="minorHAnsi"/>
          <w:b/>
          <w:bCs/>
        </w:rPr>
        <w:t>Study Details</w:t>
      </w:r>
      <w:r w:rsidR="00087C3C">
        <w:rPr>
          <w:rFonts w:asciiTheme="minorHAnsi" w:hAnsiTheme="minorHAnsi" w:cstheme="minorHAnsi"/>
          <w:b/>
          <w:bCs/>
        </w:rPr>
        <w:t xml:space="preserve"> </w:t>
      </w:r>
      <w:r w:rsidR="00087C3C">
        <w:rPr>
          <w:rFonts w:asciiTheme="minorHAnsi" w:hAnsiTheme="minorHAnsi" w:cstheme="minorHAnsi"/>
        </w:rPr>
        <w:t>(DMID Protocol #, Site Name, Study Arm).</w:t>
      </w:r>
    </w:p>
    <w:p w14:paraId="0959A0FB" w14:textId="03A3DD5C" w:rsidR="004F0E8A" w:rsidRDefault="000273CE" w:rsidP="00926507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0F2E60">
        <w:rPr>
          <w:noProof/>
        </w:rPr>
        <w:t xml:space="preserve">              </w:t>
      </w:r>
      <w:r w:rsidR="000F2E60">
        <w:rPr>
          <w:noProof/>
        </w:rPr>
        <w:drawing>
          <wp:inline distT="0" distB="0" distL="0" distR="0" wp14:anchorId="48A919BF" wp14:editId="5425AE04">
            <wp:extent cx="6539213" cy="1789535"/>
            <wp:effectExtent l="19050" t="19050" r="14605" b="20320"/>
            <wp:docPr id="1087120187" name="Picture 1" descr="General sectio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20187" name="Picture 1" descr="General section screen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" r="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13" cy="1789535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80279" w14:textId="77777777" w:rsidR="004F0E8A" w:rsidRDefault="004F0E8A">
      <w:pPr>
        <w:rPr>
          <w:rFonts w:ascii="Times New Roman" w:hAnsi="Times New Roman"/>
        </w:rPr>
      </w:pPr>
    </w:p>
    <w:p w14:paraId="19FEED30" w14:textId="4E2C04C3" w:rsidR="000E621E" w:rsidRDefault="000E621E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3F8F0816" w14:textId="22E04D6A" w:rsidR="00E246DA" w:rsidRPr="000E621E" w:rsidRDefault="00E246DA" w:rsidP="000E621E">
      <w:pPr>
        <w:pStyle w:val="Heading3"/>
        <w:numPr>
          <w:ilvl w:val="0"/>
          <w:numId w:val="40"/>
        </w:numPr>
      </w:pPr>
      <w:bookmarkStart w:id="7" w:name="_Entering_Patient_Information"/>
      <w:bookmarkEnd w:id="7"/>
      <w:r w:rsidRPr="000E621E">
        <w:lastRenderedPageBreak/>
        <w:t>Patient</w:t>
      </w:r>
      <w:r w:rsidR="00A86332" w:rsidRPr="000E621E">
        <w:t xml:space="preserve"> </w:t>
      </w:r>
      <w:r w:rsidR="006C7304" w:rsidRPr="000E621E">
        <w:t xml:space="preserve">(Participant/Subject) </w:t>
      </w:r>
      <w:r w:rsidR="00A86332" w:rsidRPr="000E621E">
        <w:t>Section</w:t>
      </w:r>
      <w:r w:rsidR="000403AA" w:rsidRPr="000E621E">
        <w:t xml:space="preserve"> </w:t>
      </w:r>
    </w:p>
    <w:p w14:paraId="20D10E02" w14:textId="77777777" w:rsidR="009E48D7" w:rsidRDefault="009E48D7" w:rsidP="009E48D7">
      <w:pPr>
        <w:ind w:left="360"/>
        <w:rPr>
          <w:lang w:bidi="ar-SA"/>
        </w:rPr>
      </w:pPr>
    </w:p>
    <w:p w14:paraId="7ABD536A" w14:textId="60FC49AD" w:rsidR="009E48D7" w:rsidRDefault="009E48D7" w:rsidP="009E48D7">
      <w:pPr>
        <w:ind w:left="360"/>
        <w:rPr>
          <w:lang w:bidi="ar-SA"/>
        </w:rPr>
      </w:pPr>
      <w:r>
        <w:rPr>
          <w:lang w:bidi="ar-SA"/>
        </w:rPr>
        <w:t xml:space="preserve">Enter the </w:t>
      </w:r>
      <w:r w:rsidRPr="00432721">
        <w:rPr>
          <w:b/>
          <w:bCs/>
          <w:lang w:bidi="ar-SA"/>
        </w:rPr>
        <w:t>Subject ID</w:t>
      </w:r>
      <w:r>
        <w:rPr>
          <w:lang w:bidi="ar-SA"/>
        </w:rPr>
        <w:t xml:space="preserve">, </w:t>
      </w:r>
      <w:r w:rsidR="00264458" w:rsidRPr="00264458">
        <w:rPr>
          <w:b/>
          <w:bCs/>
          <w:lang w:bidi="ar-SA"/>
        </w:rPr>
        <w:t>Sex</w:t>
      </w:r>
      <w:r>
        <w:rPr>
          <w:lang w:bidi="ar-SA"/>
        </w:rPr>
        <w:t xml:space="preserve">, </w:t>
      </w:r>
      <w:r w:rsidRPr="00432721">
        <w:rPr>
          <w:b/>
          <w:bCs/>
          <w:lang w:bidi="ar-SA"/>
        </w:rPr>
        <w:t>Ethnicity</w:t>
      </w:r>
      <w:r w:rsidR="00432721">
        <w:rPr>
          <w:lang w:bidi="ar-SA"/>
        </w:rPr>
        <w:t xml:space="preserve">, </w:t>
      </w:r>
      <w:r w:rsidR="00432721" w:rsidRPr="00432721">
        <w:rPr>
          <w:b/>
          <w:bCs/>
          <w:lang w:bidi="ar-SA"/>
        </w:rPr>
        <w:t>Race</w:t>
      </w:r>
      <w:r w:rsidR="00432721">
        <w:rPr>
          <w:lang w:bidi="ar-SA"/>
        </w:rPr>
        <w:t xml:space="preserve">, </w:t>
      </w:r>
      <w:r w:rsidR="00432721" w:rsidRPr="00432721">
        <w:rPr>
          <w:b/>
          <w:bCs/>
          <w:lang w:bidi="ar-SA"/>
        </w:rPr>
        <w:t>Age</w:t>
      </w:r>
      <w:r w:rsidR="00432721">
        <w:rPr>
          <w:lang w:bidi="ar-SA"/>
        </w:rPr>
        <w:t xml:space="preserve">, </w:t>
      </w:r>
      <w:r w:rsidR="00432721" w:rsidRPr="00432721">
        <w:rPr>
          <w:b/>
          <w:bCs/>
          <w:lang w:bidi="ar-SA"/>
        </w:rPr>
        <w:t>Age Unit</w:t>
      </w:r>
      <w:r w:rsidR="00432721">
        <w:rPr>
          <w:lang w:bidi="ar-SA"/>
        </w:rPr>
        <w:t xml:space="preserve">, </w:t>
      </w:r>
      <w:r w:rsidR="00155A62" w:rsidRPr="00432721">
        <w:rPr>
          <w:b/>
          <w:bCs/>
          <w:lang w:bidi="ar-SA"/>
        </w:rPr>
        <w:t>Weight,</w:t>
      </w:r>
      <w:r w:rsidR="00432721">
        <w:rPr>
          <w:lang w:bidi="ar-SA"/>
        </w:rPr>
        <w:t xml:space="preserve"> and </w:t>
      </w:r>
      <w:r w:rsidR="00432721" w:rsidRPr="00432721">
        <w:rPr>
          <w:b/>
          <w:bCs/>
          <w:lang w:bidi="ar-SA"/>
        </w:rPr>
        <w:t>Weight Unit</w:t>
      </w:r>
      <w:r w:rsidR="00432721">
        <w:rPr>
          <w:lang w:bidi="ar-SA"/>
        </w:rPr>
        <w:t>.</w:t>
      </w:r>
    </w:p>
    <w:p w14:paraId="6F831E4B" w14:textId="77777777" w:rsidR="009E48D7" w:rsidRPr="009E48D7" w:rsidRDefault="009E48D7" w:rsidP="009E48D7">
      <w:pPr>
        <w:ind w:left="360"/>
        <w:rPr>
          <w:lang w:bidi="ar-SA"/>
        </w:rPr>
      </w:pPr>
    </w:p>
    <w:p w14:paraId="04E91CA0" w14:textId="7DA639AF" w:rsidR="00B55450" w:rsidRDefault="000273C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092BE9">
        <w:rPr>
          <w:noProof/>
        </w:rPr>
        <w:drawing>
          <wp:inline distT="0" distB="0" distL="0" distR="0" wp14:anchorId="3D6D90E9" wp14:editId="0706DEDB">
            <wp:extent cx="6447680" cy="2479876"/>
            <wp:effectExtent l="19050" t="19050" r="10795" b="15875"/>
            <wp:docPr id="921766770" name="Picture 1" descr="Patient (Participant/Subject) sectio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66770" name="Picture 1" descr="Patient (Participant/Subject) section screen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680" cy="247987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F1886A" w14:textId="77777777" w:rsidR="000403AA" w:rsidRDefault="000403AA">
      <w:pPr>
        <w:rPr>
          <w:rFonts w:ascii="Times New Roman" w:hAnsi="Times New Roman"/>
        </w:rPr>
      </w:pPr>
    </w:p>
    <w:p w14:paraId="11BC4820" w14:textId="7054AF60" w:rsidR="00964255" w:rsidRPr="00DB5BFF" w:rsidRDefault="00964255" w:rsidP="00C33F99">
      <w:pPr>
        <w:pStyle w:val="Heading3"/>
        <w:numPr>
          <w:ilvl w:val="0"/>
          <w:numId w:val="40"/>
        </w:numPr>
      </w:pPr>
      <w:r w:rsidRPr="00DB5BFF">
        <w:t>Reporter</w:t>
      </w:r>
      <w:r w:rsidR="00A86332">
        <w:t xml:space="preserve"> Section</w:t>
      </w:r>
    </w:p>
    <w:p w14:paraId="627C24EA" w14:textId="77777777" w:rsidR="0012522E" w:rsidRDefault="0012522E" w:rsidP="0012522E">
      <w:pPr>
        <w:tabs>
          <w:tab w:val="left" w:pos="7560"/>
        </w:tabs>
        <w:ind w:left="360"/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</w:pPr>
    </w:p>
    <w:p w14:paraId="5EE3BA26" w14:textId="21EC271C" w:rsidR="005471BF" w:rsidRPr="00264458" w:rsidRDefault="005471BF" w:rsidP="00264458">
      <w:pPr>
        <w:tabs>
          <w:tab w:val="left" w:pos="7560"/>
        </w:tabs>
        <w:ind w:left="360"/>
        <w:rPr>
          <w:rFonts w:asciiTheme="minorHAnsi" w:eastAsia="Calibri" w:hAnsiTheme="minorHAnsi" w:cstheme="minorBidi"/>
        </w:rPr>
      </w:pPr>
      <w:r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This section</w:t>
      </w:r>
      <w:r w:rsidR="00BD36B8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 is </w:t>
      </w:r>
      <w:r w:rsidR="006C7304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auto populated</w:t>
      </w:r>
      <w:r w:rsidR="00BD36B8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 </w:t>
      </w:r>
      <w:r w:rsidR="006C7304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from the</w:t>
      </w:r>
      <w:r w:rsidR="00BD36B8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 </w:t>
      </w:r>
      <w:r w:rsidR="006C7304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login</w:t>
      </w:r>
      <w:r w:rsidR="00BD36B8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 credentials</w:t>
      </w:r>
      <w:r w:rsidR="006C7304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.</w:t>
      </w:r>
      <w:r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 </w:t>
      </w:r>
    </w:p>
    <w:p w14:paraId="2CCE4D39" w14:textId="77777777" w:rsidR="005471BF" w:rsidRDefault="005471BF" w:rsidP="0012522E">
      <w:pPr>
        <w:tabs>
          <w:tab w:val="left" w:pos="7560"/>
        </w:tabs>
        <w:ind w:left="360"/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</w:pPr>
    </w:p>
    <w:p w14:paraId="09D40A3D" w14:textId="0623FCD7" w:rsidR="00BD36B8" w:rsidRDefault="005471BF" w:rsidP="0012522E">
      <w:pPr>
        <w:tabs>
          <w:tab w:val="left" w:pos="7560"/>
        </w:tabs>
        <w:ind w:left="360"/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</w:pPr>
      <w:r w:rsidRPr="002875BE">
        <w:rPr>
          <w:rStyle w:val="cf01"/>
          <w:rFonts w:asciiTheme="minorHAnsi" w:eastAsia="Calibri" w:hAnsiTheme="minorHAnsi" w:cstheme="minorBidi"/>
          <w:b/>
          <w:bCs/>
          <w:color w:val="auto"/>
          <w:sz w:val="22"/>
          <w:szCs w:val="22"/>
        </w:rPr>
        <w:t>Note:</w:t>
      </w:r>
      <w:r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 </w:t>
      </w:r>
      <w:r w:rsidR="00BD36B8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Data Entry and Investigator </w:t>
      </w:r>
      <w:r w:rsidR="00BD36B8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i</w:t>
      </w:r>
      <w:r w:rsidR="00BD36B8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nformation is </w:t>
      </w:r>
      <w:r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also </w:t>
      </w:r>
      <w:r w:rsidR="006C7304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auto populated</w:t>
      </w:r>
      <w:r w:rsidR="00BD36B8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 </w:t>
      </w:r>
      <w:r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from the login credentials </w:t>
      </w:r>
      <w:r w:rsidR="00BD36B8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once the case is routed </w:t>
      </w:r>
      <w:r w:rsidR="008C2FED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to</w:t>
      </w:r>
      <w:r w:rsidR="008C2FED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 </w:t>
      </w:r>
      <w:r w:rsidR="008C2FED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Q</w:t>
      </w:r>
      <w:r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uality </w:t>
      </w:r>
      <w:r w:rsidR="008C2FED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C</w:t>
      </w:r>
      <w:r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ontrol (</w:t>
      </w:r>
      <w:r w:rsidR="00BD36B8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QC</w:t>
      </w:r>
      <w:r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>)</w:t>
      </w:r>
      <w:r w:rsidR="00BD36B8" w:rsidRPr="6E3C6A6E"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  <w:t xml:space="preserve">. </w:t>
      </w:r>
    </w:p>
    <w:p w14:paraId="672011A1" w14:textId="77777777" w:rsidR="004028B0" w:rsidRDefault="004028B0" w:rsidP="0012522E">
      <w:pPr>
        <w:tabs>
          <w:tab w:val="left" w:pos="7560"/>
        </w:tabs>
        <w:ind w:left="360"/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</w:pPr>
    </w:p>
    <w:p w14:paraId="4CB14166" w14:textId="7D403AB2" w:rsidR="004028B0" w:rsidRDefault="004028B0" w:rsidP="0012522E">
      <w:pPr>
        <w:tabs>
          <w:tab w:val="left" w:pos="7560"/>
        </w:tabs>
        <w:ind w:left="360"/>
        <w:rPr>
          <w:rStyle w:val="cf01"/>
          <w:rFonts w:asciiTheme="minorHAnsi" w:eastAsia="Calibri" w:hAnsiTheme="minorHAnsi" w:cstheme="minorBidi"/>
          <w:color w:val="auto"/>
          <w:sz w:val="22"/>
          <w:szCs w:val="22"/>
        </w:rPr>
      </w:pPr>
      <w:r>
        <w:rPr>
          <w:noProof/>
        </w:rPr>
        <w:drawing>
          <wp:inline distT="0" distB="0" distL="0" distR="0" wp14:anchorId="2418B01C" wp14:editId="637CC352">
            <wp:extent cx="6435548" cy="1145204"/>
            <wp:effectExtent l="19050" t="19050" r="22860" b="17145"/>
            <wp:docPr id="869079314" name="Picture 1" descr="Reporter sectio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079314" name="Picture 1" descr="Reporter section screen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5548" cy="1145204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DA4B6E3" w14:textId="72933FA0" w:rsidR="00BF33F1" w:rsidRDefault="00BF33F1">
      <w:r>
        <w:br w:type="page"/>
      </w:r>
    </w:p>
    <w:p w14:paraId="13737C44" w14:textId="373BE981" w:rsidR="008F59B0" w:rsidRDefault="00585884" w:rsidP="00C33F99">
      <w:pPr>
        <w:pStyle w:val="Heading3"/>
        <w:numPr>
          <w:ilvl w:val="0"/>
          <w:numId w:val="40"/>
        </w:numPr>
      </w:pPr>
      <w:bookmarkStart w:id="8" w:name="_Entering_Product_Information"/>
      <w:bookmarkEnd w:id="8"/>
      <w:r w:rsidRPr="007D5F2E">
        <w:lastRenderedPageBreak/>
        <w:t xml:space="preserve">Product </w:t>
      </w:r>
      <w:r w:rsidR="00A86332">
        <w:t xml:space="preserve">Section </w:t>
      </w:r>
    </w:p>
    <w:p w14:paraId="2A9F0A61" w14:textId="77777777" w:rsidR="00A86332" w:rsidRDefault="00A86332" w:rsidP="00A86332">
      <w:pPr>
        <w:rPr>
          <w:lang w:bidi="ar-SA"/>
        </w:rPr>
      </w:pPr>
    </w:p>
    <w:p w14:paraId="37A8348D" w14:textId="7F447CEB" w:rsidR="001F7F25" w:rsidRDefault="005471BF" w:rsidP="009C0460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When entering a study product, c</w:t>
      </w:r>
      <w:r w:rsidR="00404196" w:rsidRPr="0012522E">
        <w:rPr>
          <w:rFonts w:asciiTheme="minorHAnsi" w:hAnsiTheme="minorHAnsi" w:cstheme="minorHAnsi"/>
        </w:rPr>
        <w:t xml:space="preserve">heck the box </w:t>
      </w:r>
      <w:r>
        <w:rPr>
          <w:rFonts w:asciiTheme="minorHAnsi" w:hAnsiTheme="minorHAnsi" w:cstheme="minorHAnsi"/>
        </w:rPr>
        <w:t xml:space="preserve">next to </w:t>
      </w:r>
      <w:r w:rsidR="00404196" w:rsidRPr="0012522E">
        <w:rPr>
          <w:rFonts w:asciiTheme="minorHAnsi" w:hAnsiTheme="minorHAnsi" w:cstheme="minorHAnsi"/>
          <w:b/>
          <w:bCs/>
        </w:rPr>
        <w:t>Is Study Product</w:t>
      </w:r>
      <w:r w:rsidR="00404196" w:rsidRPr="0012522E">
        <w:rPr>
          <w:rFonts w:asciiTheme="minorHAnsi" w:hAnsiTheme="minorHAnsi" w:cstheme="minorHAnsi"/>
        </w:rPr>
        <w:t xml:space="preserve"> and select the appropriate study product from the </w:t>
      </w:r>
      <w:r w:rsidR="00404196" w:rsidRPr="0012522E">
        <w:rPr>
          <w:rFonts w:asciiTheme="minorHAnsi" w:hAnsiTheme="minorHAnsi" w:cstheme="minorHAnsi"/>
          <w:b/>
          <w:bCs/>
        </w:rPr>
        <w:t>Product Name</w:t>
      </w:r>
      <w:r w:rsidR="00404196" w:rsidRPr="0012522E">
        <w:rPr>
          <w:rFonts w:asciiTheme="minorHAnsi" w:hAnsiTheme="minorHAnsi" w:cstheme="minorHAnsi"/>
        </w:rPr>
        <w:t xml:space="preserve"> dropdown. </w:t>
      </w:r>
    </w:p>
    <w:p w14:paraId="4DFCCE61" w14:textId="77777777" w:rsidR="001F7F25" w:rsidRDefault="001F7F25" w:rsidP="009C0460">
      <w:pPr>
        <w:ind w:left="360"/>
        <w:rPr>
          <w:rFonts w:asciiTheme="minorHAnsi" w:hAnsiTheme="minorHAnsi" w:cstheme="minorHAnsi"/>
        </w:rPr>
      </w:pPr>
    </w:p>
    <w:p w14:paraId="76F34D43" w14:textId="129BF474" w:rsidR="00E3660F" w:rsidRDefault="001F7F25" w:rsidP="009C0460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Next, s</w:t>
      </w:r>
      <w:r w:rsidR="00404196" w:rsidRPr="0012522E">
        <w:rPr>
          <w:rFonts w:asciiTheme="minorHAnsi" w:hAnsiTheme="minorHAnsi" w:cstheme="minorHAnsi"/>
        </w:rPr>
        <w:t xml:space="preserve">elect </w:t>
      </w:r>
      <w:r>
        <w:rPr>
          <w:rFonts w:asciiTheme="minorHAnsi" w:hAnsiTheme="minorHAnsi" w:cstheme="minorHAnsi"/>
        </w:rPr>
        <w:t xml:space="preserve">the most </w:t>
      </w:r>
      <w:r w:rsidR="00404196" w:rsidRPr="0012522E">
        <w:rPr>
          <w:rFonts w:asciiTheme="minorHAnsi" w:hAnsiTheme="minorHAnsi" w:cstheme="minorHAnsi"/>
        </w:rPr>
        <w:t xml:space="preserve">appropriate </w:t>
      </w:r>
      <w:r w:rsidRPr="00264458">
        <w:rPr>
          <w:rFonts w:asciiTheme="minorHAnsi" w:hAnsiTheme="minorHAnsi" w:cstheme="minorHAnsi"/>
          <w:b/>
          <w:bCs/>
        </w:rPr>
        <w:t>A</w:t>
      </w:r>
      <w:r w:rsidR="00404196" w:rsidRPr="00264458">
        <w:rPr>
          <w:rFonts w:asciiTheme="minorHAnsi" w:hAnsiTheme="minorHAnsi" w:cstheme="minorHAnsi"/>
          <w:b/>
          <w:bCs/>
        </w:rPr>
        <w:t xml:space="preserve">ction </w:t>
      </w:r>
      <w:r w:rsidRPr="00264458">
        <w:rPr>
          <w:rFonts w:asciiTheme="minorHAnsi" w:hAnsiTheme="minorHAnsi" w:cstheme="minorHAnsi"/>
          <w:b/>
          <w:bCs/>
        </w:rPr>
        <w:t>T</w:t>
      </w:r>
      <w:r w:rsidR="00404196" w:rsidRPr="00264458">
        <w:rPr>
          <w:rFonts w:asciiTheme="minorHAnsi" w:hAnsiTheme="minorHAnsi" w:cstheme="minorHAnsi"/>
          <w:b/>
          <w:bCs/>
        </w:rPr>
        <w:t xml:space="preserve">aken </w:t>
      </w:r>
      <w:proofErr w:type="gramStart"/>
      <w:r w:rsidRPr="00264458">
        <w:rPr>
          <w:rFonts w:asciiTheme="minorHAnsi" w:hAnsiTheme="minorHAnsi" w:cstheme="minorHAnsi"/>
          <w:b/>
          <w:bCs/>
        </w:rPr>
        <w:t>With</w:t>
      </w:r>
      <w:proofErr w:type="gramEnd"/>
      <w:r w:rsidRPr="00264458">
        <w:rPr>
          <w:rFonts w:asciiTheme="minorHAnsi" w:hAnsiTheme="minorHAnsi" w:cstheme="minorHAnsi"/>
          <w:b/>
          <w:bCs/>
        </w:rPr>
        <w:t xml:space="preserve"> Study Product</w:t>
      </w:r>
      <w:r>
        <w:rPr>
          <w:rFonts w:asciiTheme="minorHAnsi" w:hAnsiTheme="minorHAnsi" w:cstheme="minorHAnsi"/>
        </w:rPr>
        <w:t xml:space="preserve"> </w:t>
      </w:r>
      <w:r w:rsidR="00404196" w:rsidRPr="0012522E">
        <w:rPr>
          <w:rFonts w:asciiTheme="minorHAnsi" w:hAnsiTheme="minorHAnsi" w:cstheme="minorHAnsi"/>
        </w:rPr>
        <w:t xml:space="preserve">from the dropdown </w:t>
      </w:r>
      <w:r>
        <w:rPr>
          <w:rFonts w:asciiTheme="minorHAnsi" w:hAnsiTheme="minorHAnsi" w:cstheme="minorHAnsi"/>
        </w:rPr>
        <w:t xml:space="preserve">menu </w:t>
      </w:r>
      <w:r w:rsidR="00404196" w:rsidRPr="0012522E">
        <w:rPr>
          <w:rFonts w:asciiTheme="minorHAnsi" w:hAnsiTheme="minorHAnsi" w:cstheme="minorHAnsi"/>
        </w:rPr>
        <w:t xml:space="preserve">and </w:t>
      </w:r>
      <w:r>
        <w:rPr>
          <w:rFonts w:asciiTheme="minorHAnsi" w:hAnsiTheme="minorHAnsi" w:cstheme="minorHAnsi"/>
        </w:rPr>
        <w:t xml:space="preserve">enter </w:t>
      </w:r>
      <w:r w:rsidR="00404196" w:rsidRPr="0012522E">
        <w:rPr>
          <w:rFonts w:asciiTheme="minorHAnsi" w:hAnsiTheme="minorHAnsi" w:cstheme="minorHAnsi"/>
        </w:rPr>
        <w:t xml:space="preserve">the </w:t>
      </w:r>
      <w:r w:rsidRPr="00264458">
        <w:rPr>
          <w:rFonts w:asciiTheme="minorHAnsi" w:hAnsiTheme="minorHAnsi" w:cstheme="minorHAnsi"/>
          <w:b/>
          <w:bCs/>
        </w:rPr>
        <w:t>D</w:t>
      </w:r>
      <w:r w:rsidR="00404196" w:rsidRPr="00264458">
        <w:rPr>
          <w:rFonts w:asciiTheme="minorHAnsi" w:hAnsiTheme="minorHAnsi" w:cstheme="minorHAnsi"/>
          <w:b/>
          <w:bCs/>
        </w:rPr>
        <w:t xml:space="preserve">ate </w:t>
      </w:r>
      <w:r w:rsidRPr="00264458">
        <w:rPr>
          <w:rFonts w:asciiTheme="minorHAnsi" w:hAnsiTheme="minorHAnsi" w:cstheme="minorHAnsi"/>
          <w:b/>
          <w:bCs/>
        </w:rPr>
        <w:t>L</w:t>
      </w:r>
      <w:r w:rsidR="00404196" w:rsidRPr="00264458">
        <w:rPr>
          <w:rFonts w:asciiTheme="minorHAnsi" w:hAnsiTheme="minorHAnsi" w:cstheme="minorHAnsi"/>
          <w:b/>
          <w:bCs/>
        </w:rPr>
        <w:t xml:space="preserve">ast </w:t>
      </w:r>
      <w:r w:rsidRPr="00264458">
        <w:rPr>
          <w:rFonts w:asciiTheme="minorHAnsi" w:hAnsiTheme="minorHAnsi" w:cstheme="minorHAnsi"/>
          <w:b/>
          <w:bCs/>
        </w:rPr>
        <w:t>T</w:t>
      </w:r>
      <w:r w:rsidR="00404196" w:rsidRPr="00264458">
        <w:rPr>
          <w:rFonts w:asciiTheme="minorHAnsi" w:hAnsiTheme="minorHAnsi" w:cstheme="minorHAnsi"/>
          <w:b/>
          <w:bCs/>
        </w:rPr>
        <w:t xml:space="preserve">aken </w:t>
      </w:r>
      <w:r w:rsidRPr="00264458">
        <w:rPr>
          <w:rFonts w:asciiTheme="minorHAnsi" w:hAnsiTheme="minorHAnsi" w:cstheme="minorHAnsi"/>
          <w:b/>
          <w:bCs/>
        </w:rPr>
        <w:t>P</w:t>
      </w:r>
      <w:r w:rsidR="00404196" w:rsidRPr="00264458">
        <w:rPr>
          <w:rFonts w:asciiTheme="minorHAnsi" w:hAnsiTheme="minorHAnsi" w:cstheme="minorHAnsi"/>
          <w:b/>
          <w:bCs/>
        </w:rPr>
        <w:t xml:space="preserve">rior </w:t>
      </w:r>
      <w:r w:rsidRPr="00264458">
        <w:rPr>
          <w:rFonts w:asciiTheme="minorHAnsi" w:hAnsiTheme="minorHAnsi" w:cstheme="minorHAnsi"/>
          <w:b/>
          <w:bCs/>
        </w:rPr>
        <w:t>T</w:t>
      </w:r>
      <w:r w:rsidR="00404196" w:rsidRPr="00264458">
        <w:rPr>
          <w:rFonts w:asciiTheme="minorHAnsi" w:hAnsiTheme="minorHAnsi" w:cstheme="minorHAnsi"/>
          <w:b/>
          <w:bCs/>
        </w:rPr>
        <w:t xml:space="preserve">o </w:t>
      </w:r>
      <w:r w:rsidR="00B24956">
        <w:rPr>
          <w:rFonts w:asciiTheme="minorHAnsi" w:hAnsiTheme="minorHAnsi" w:cstheme="minorHAnsi"/>
          <w:b/>
          <w:bCs/>
        </w:rPr>
        <w:t xml:space="preserve">SAE </w:t>
      </w:r>
      <w:r w:rsidRPr="00264458">
        <w:rPr>
          <w:rFonts w:asciiTheme="minorHAnsi" w:hAnsiTheme="minorHAnsi" w:cstheme="minorHAnsi"/>
          <w:b/>
          <w:bCs/>
        </w:rPr>
        <w:t>O</w:t>
      </w:r>
      <w:r w:rsidR="00404196" w:rsidRPr="00264458">
        <w:rPr>
          <w:rFonts w:asciiTheme="minorHAnsi" w:hAnsiTheme="minorHAnsi" w:cstheme="minorHAnsi"/>
          <w:b/>
          <w:bCs/>
        </w:rPr>
        <w:t>nset</w:t>
      </w:r>
      <w:r w:rsidR="00404196" w:rsidRPr="0012522E">
        <w:rPr>
          <w:rFonts w:asciiTheme="minorHAnsi" w:hAnsiTheme="minorHAnsi" w:cstheme="minorHAnsi"/>
        </w:rPr>
        <w:t>.</w:t>
      </w:r>
      <w:r w:rsidR="00ED6FAC" w:rsidRPr="0012522E">
        <w:rPr>
          <w:rFonts w:asciiTheme="minorHAnsi" w:hAnsiTheme="minorHAnsi" w:cstheme="minorHAnsi"/>
        </w:rPr>
        <w:t xml:space="preserve"> </w:t>
      </w:r>
    </w:p>
    <w:p w14:paraId="017E7283" w14:textId="77777777" w:rsidR="00E3660F" w:rsidRDefault="00E3660F" w:rsidP="009C0460">
      <w:pPr>
        <w:ind w:left="360"/>
        <w:rPr>
          <w:rFonts w:asciiTheme="minorHAnsi" w:hAnsiTheme="minorHAnsi" w:cstheme="minorHAnsi"/>
        </w:rPr>
      </w:pPr>
    </w:p>
    <w:p w14:paraId="23F6F263" w14:textId="2E82178E" w:rsidR="00404196" w:rsidRPr="0012522E" w:rsidRDefault="00E3660F" w:rsidP="009C0460">
      <w:pPr>
        <w:ind w:left="360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</w:rPr>
        <w:t xml:space="preserve">Select the </w:t>
      </w:r>
      <w:r w:rsidRPr="005A23C9">
        <w:rPr>
          <w:rFonts w:asciiTheme="minorHAnsi" w:hAnsiTheme="minorHAnsi" w:cstheme="minorHAnsi"/>
          <w:b/>
          <w:bCs/>
        </w:rPr>
        <w:t>Product Type</w:t>
      </w:r>
      <w:r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</w:rPr>
        <w:t xml:space="preserve"> </w:t>
      </w:r>
      <w:r w:rsidR="00ED6FAC" w:rsidRPr="002875BE">
        <w:rPr>
          <w:rFonts w:asciiTheme="minorHAnsi" w:hAnsiTheme="minorHAnsi" w:cstheme="minorHAnsi"/>
          <w:b/>
          <w:bCs/>
        </w:rPr>
        <w:t>Note:</w:t>
      </w:r>
      <w:r w:rsidR="00ED6FAC" w:rsidRPr="0012522E">
        <w:rPr>
          <w:rFonts w:asciiTheme="minorHAnsi" w:hAnsiTheme="minorHAnsi" w:cstheme="minorHAnsi"/>
        </w:rPr>
        <w:t xml:space="preserve"> </w:t>
      </w:r>
      <w:r w:rsidR="00ED6FAC" w:rsidRPr="0012522E">
        <w:rPr>
          <w:rFonts w:asciiTheme="minorHAnsi" w:hAnsiTheme="minorHAnsi" w:cstheme="minorHAnsi"/>
          <w:b/>
          <w:bCs/>
        </w:rPr>
        <w:t>Suspect</w:t>
      </w:r>
      <w:r w:rsidR="00ED6FAC" w:rsidRPr="0012522E">
        <w:rPr>
          <w:rFonts w:asciiTheme="minorHAnsi" w:hAnsiTheme="minorHAnsi" w:cstheme="minorHAnsi"/>
        </w:rPr>
        <w:t xml:space="preserve"> displays as the default </w:t>
      </w:r>
      <w:r w:rsidR="001F7F25">
        <w:rPr>
          <w:rFonts w:asciiTheme="minorHAnsi" w:hAnsiTheme="minorHAnsi" w:cstheme="minorHAnsi"/>
        </w:rPr>
        <w:t>for Product Type</w:t>
      </w:r>
      <w:r w:rsidR="00ED6FAC" w:rsidRPr="0012522E">
        <w:rPr>
          <w:rFonts w:asciiTheme="minorHAnsi" w:hAnsiTheme="minorHAnsi" w:cstheme="minorHAnsi"/>
        </w:rPr>
        <w:t>.</w:t>
      </w:r>
    </w:p>
    <w:p w14:paraId="0886DCD8" w14:textId="77777777" w:rsidR="00404196" w:rsidRPr="0012522E" w:rsidRDefault="00404196" w:rsidP="00A86332">
      <w:pPr>
        <w:rPr>
          <w:rFonts w:asciiTheme="minorHAnsi" w:hAnsiTheme="minorHAnsi" w:cstheme="minorHAnsi"/>
          <w:lang w:bidi="ar-SA"/>
        </w:rPr>
      </w:pPr>
    </w:p>
    <w:p w14:paraId="06C1A28B" w14:textId="1847C591" w:rsidR="00404196" w:rsidRPr="0012522E" w:rsidRDefault="007B0ACC" w:rsidP="009C0460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When </w:t>
      </w:r>
      <w:r w:rsidR="00404196" w:rsidRPr="0012522E">
        <w:rPr>
          <w:rFonts w:asciiTheme="minorHAnsi" w:hAnsiTheme="minorHAnsi" w:cstheme="minorHAnsi"/>
        </w:rPr>
        <w:t>entering</w:t>
      </w:r>
      <w:r>
        <w:rPr>
          <w:rFonts w:asciiTheme="minorHAnsi" w:hAnsiTheme="minorHAnsi" w:cstheme="minorHAnsi"/>
        </w:rPr>
        <w:t xml:space="preserve"> a</w:t>
      </w:r>
      <w:r w:rsidR="00404196" w:rsidRPr="0012522E">
        <w:rPr>
          <w:rFonts w:asciiTheme="minorHAnsi" w:hAnsiTheme="minorHAnsi" w:cstheme="minorHAnsi"/>
        </w:rPr>
        <w:t xml:space="preserve"> Treatment </w:t>
      </w:r>
      <w:r>
        <w:rPr>
          <w:rFonts w:asciiTheme="minorHAnsi" w:hAnsiTheme="minorHAnsi" w:cstheme="minorHAnsi"/>
        </w:rPr>
        <w:t xml:space="preserve">Administered </w:t>
      </w:r>
      <w:r w:rsidR="00404196" w:rsidRPr="0012522E">
        <w:rPr>
          <w:rFonts w:asciiTheme="minorHAnsi" w:hAnsiTheme="minorHAnsi" w:cstheme="minorHAnsi"/>
        </w:rPr>
        <w:t xml:space="preserve">or Concomitant </w:t>
      </w:r>
      <w:r>
        <w:rPr>
          <w:rFonts w:asciiTheme="minorHAnsi" w:hAnsiTheme="minorHAnsi" w:cstheme="minorHAnsi"/>
        </w:rPr>
        <w:t>Medication</w:t>
      </w:r>
      <w:r w:rsidR="00404196" w:rsidRPr="0012522E">
        <w:rPr>
          <w:rFonts w:asciiTheme="minorHAnsi" w:hAnsiTheme="minorHAnsi" w:cstheme="minorHAnsi"/>
        </w:rPr>
        <w:t xml:space="preserve">, leave </w:t>
      </w:r>
      <w:r w:rsidR="00404196" w:rsidRPr="0012522E">
        <w:rPr>
          <w:rFonts w:asciiTheme="minorHAnsi" w:hAnsiTheme="minorHAnsi" w:cstheme="minorHAnsi"/>
          <w:b/>
          <w:bCs/>
        </w:rPr>
        <w:t>Is Study Product</w:t>
      </w:r>
      <w:r w:rsidR="00404196" w:rsidRPr="0012522E">
        <w:rPr>
          <w:rFonts w:asciiTheme="minorHAnsi" w:hAnsiTheme="minorHAnsi" w:cstheme="minorHAnsi"/>
        </w:rPr>
        <w:t xml:space="preserve"> unchecked, select the</w:t>
      </w:r>
      <w:r w:rsidR="00650FE5">
        <w:rPr>
          <w:rFonts w:asciiTheme="minorHAnsi" w:hAnsiTheme="minorHAnsi" w:cstheme="minorHAnsi"/>
        </w:rPr>
        <w:t xml:space="preserve"> appropriate</w:t>
      </w:r>
      <w:r w:rsidR="00404196" w:rsidRPr="0012522E">
        <w:rPr>
          <w:rFonts w:asciiTheme="minorHAnsi" w:hAnsiTheme="minorHAnsi" w:cstheme="minorHAnsi"/>
        </w:rPr>
        <w:t xml:space="preserve"> </w:t>
      </w:r>
      <w:r w:rsidR="00404196" w:rsidRPr="0012522E">
        <w:rPr>
          <w:rFonts w:asciiTheme="minorHAnsi" w:hAnsiTheme="minorHAnsi" w:cstheme="minorHAnsi"/>
          <w:b/>
          <w:bCs/>
        </w:rPr>
        <w:t>Product Type</w:t>
      </w:r>
      <w:r w:rsidR="00404196" w:rsidRPr="0012522E">
        <w:rPr>
          <w:rFonts w:asciiTheme="minorHAnsi" w:hAnsiTheme="minorHAnsi" w:cstheme="minorHAnsi"/>
        </w:rPr>
        <w:t xml:space="preserve"> from the dropdown, and write </w:t>
      </w:r>
      <w:r w:rsidR="001F7F25">
        <w:rPr>
          <w:rFonts w:asciiTheme="minorHAnsi" w:hAnsiTheme="minorHAnsi" w:cstheme="minorHAnsi"/>
        </w:rPr>
        <w:t>in</w:t>
      </w:r>
      <w:r w:rsidR="00404196" w:rsidRPr="0012522E">
        <w:rPr>
          <w:rFonts w:asciiTheme="minorHAnsi" w:hAnsiTheme="minorHAnsi" w:cstheme="minorHAnsi"/>
        </w:rPr>
        <w:t xml:space="preserve"> the </w:t>
      </w:r>
      <w:r w:rsidR="001F7F25">
        <w:rPr>
          <w:rFonts w:asciiTheme="minorHAnsi" w:hAnsiTheme="minorHAnsi" w:cstheme="minorHAnsi"/>
        </w:rPr>
        <w:t xml:space="preserve">name of the </w:t>
      </w:r>
      <w:r w:rsidR="00404196" w:rsidRPr="0012522E">
        <w:rPr>
          <w:rFonts w:asciiTheme="minorHAnsi" w:hAnsiTheme="minorHAnsi" w:cstheme="minorHAnsi"/>
        </w:rPr>
        <w:t xml:space="preserve">product under </w:t>
      </w:r>
      <w:r w:rsidR="00404196" w:rsidRPr="0012522E">
        <w:rPr>
          <w:rFonts w:asciiTheme="minorHAnsi" w:hAnsiTheme="minorHAnsi" w:cstheme="minorHAnsi"/>
          <w:b/>
          <w:bCs/>
        </w:rPr>
        <w:t>Product Name</w:t>
      </w:r>
      <w:r w:rsidR="007F4087" w:rsidRPr="0012522E">
        <w:rPr>
          <w:rFonts w:asciiTheme="minorHAnsi" w:hAnsiTheme="minorHAnsi" w:cstheme="minorHAnsi"/>
        </w:rPr>
        <w:t>.</w:t>
      </w:r>
    </w:p>
    <w:p w14:paraId="359D2E42" w14:textId="77777777" w:rsidR="00404196" w:rsidRPr="0012522E" w:rsidRDefault="00404196" w:rsidP="00A86332">
      <w:pPr>
        <w:rPr>
          <w:rFonts w:asciiTheme="minorHAnsi" w:hAnsiTheme="minorHAnsi" w:cstheme="minorHAnsi"/>
        </w:rPr>
      </w:pPr>
    </w:p>
    <w:p w14:paraId="55E21454" w14:textId="03250CE8" w:rsidR="00404196" w:rsidRPr="0012522E" w:rsidRDefault="00425137" w:rsidP="009C0460">
      <w:pPr>
        <w:ind w:firstLine="360"/>
        <w:rPr>
          <w:rFonts w:asciiTheme="minorHAnsi" w:hAnsiTheme="minorHAnsi" w:cstheme="minorHAnsi"/>
          <w:lang w:bidi="ar-SA"/>
        </w:rPr>
      </w:pPr>
      <w:r w:rsidRPr="0012522E">
        <w:rPr>
          <w:rFonts w:asciiTheme="minorHAnsi" w:hAnsiTheme="minorHAnsi" w:cstheme="minorHAnsi"/>
        </w:rPr>
        <w:t xml:space="preserve">Enter the </w:t>
      </w:r>
      <w:r w:rsidRPr="0012522E">
        <w:rPr>
          <w:rFonts w:asciiTheme="minorHAnsi" w:hAnsiTheme="minorHAnsi" w:cstheme="minorHAnsi"/>
          <w:b/>
          <w:bCs/>
        </w:rPr>
        <w:t>Dosage Regimen</w:t>
      </w:r>
      <w:r w:rsidRPr="0012522E">
        <w:rPr>
          <w:rFonts w:asciiTheme="minorHAnsi" w:hAnsiTheme="minorHAnsi" w:cstheme="minorHAnsi"/>
        </w:rPr>
        <w:t xml:space="preserve"> </w:t>
      </w:r>
      <w:r w:rsidR="001F7F25">
        <w:rPr>
          <w:rFonts w:asciiTheme="minorHAnsi" w:hAnsiTheme="minorHAnsi" w:cstheme="minorHAnsi"/>
        </w:rPr>
        <w:t>for</w:t>
      </w:r>
      <w:r w:rsidRPr="0012522E">
        <w:rPr>
          <w:rFonts w:asciiTheme="minorHAnsi" w:hAnsiTheme="minorHAnsi" w:cstheme="minorHAnsi"/>
        </w:rPr>
        <w:t xml:space="preserve"> </w:t>
      </w:r>
      <w:r w:rsidR="00407320">
        <w:rPr>
          <w:rFonts w:asciiTheme="minorHAnsi" w:hAnsiTheme="minorHAnsi" w:cstheme="minorHAnsi"/>
        </w:rPr>
        <w:t>each</w:t>
      </w:r>
      <w:r w:rsidRPr="0012522E">
        <w:rPr>
          <w:rFonts w:asciiTheme="minorHAnsi" w:hAnsiTheme="minorHAnsi" w:cstheme="minorHAnsi"/>
        </w:rPr>
        <w:t xml:space="preserve"> </w:t>
      </w:r>
      <w:r w:rsidR="00407320">
        <w:rPr>
          <w:rFonts w:asciiTheme="minorHAnsi" w:hAnsiTheme="minorHAnsi" w:cstheme="minorHAnsi"/>
        </w:rPr>
        <w:t>p</w:t>
      </w:r>
      <w:r w:rsidRPr="0012522E">
        <w:rPr>
          <w:rFonts w:asciiTheme="minorHAnsi" w:hAnsiTheme="minorHAnsi" w:cstheme="minorHAnsi"/>
        </w:rPr>
        <w:t xml:space="preserve">roduct and </w:t>
      </w:r>
      <w:r w:rsidR="001F7F25">
        <w:rPr>
          <w:rFonts w:asciiTheme="minorHAnsi" w:hAnsiTheme="minorHAnsi" w:cstheme="minorHAnsi"/>
        </w:rPr>
        <w:t xml:space="preserve">provide the requested </w:t>
      </w:r>
      <w:r w:rsidRPr="0012522E">
        <w:rPr>
          <w:rFonts w:asciiTheme="minorHAnsi" w:hAnsiTheme="minorHAnsi" w:cstheme="minorHAnsi"/>
        </w:rPr>
        <w:t>dates.</w:t>
      </w:r>
    </w:p>
    <w:p w14:paraId="0D952973" w14:textId="77777777" w:rsidR="00167D97" w:rsidRPr="0012522E" w:rsidRDefault="00167D97" w:rsidP="00167D97">
      <w:pPr>
        <w:rPr>
          <w:rFonts w:asciiTheme="minorHAnsi" w:hAnsiTheme="minorHAnsi" w:cstheme="minorHAnsi"/>
        </w:rPr>
      </w:pPr>
    </w:p>
    <w:p w14:paraId="4C68E04E" w14:textId="727AA1D6" w:rsidR="00752E14" w:rsidRPr="0012522E" w:rsidRDefault="00340567" w:rsidP="00425137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167D97" w:rsidRPr="0012522E">
        <w:rPr>
          <w:rFonts w:asciiTheme="minorHAnsi" w:hAnsiTheme="minorHAnsi" w:cstheme="minorHAnsi"/>
        </w:rPr>
        <w:t xml:space="preserve">dditional </w:t>
      </w:r>
      <w:r w:rsidR="00E1104B" w:rsidRPr="0012522E">
        <w:rPr>
          <w:rFonts w:asciiTheme="minorHAnsi" w:hAnsiTheme="minorHAnsi" w:cstheme="minorHAnsi"/>
          <w:b/>
          <w:bCs/>
        </w:rPr>
        <w:t>Study Product</w:t>
      </w:r>
      <w:r w:rsidR="001D0D9C" w:rsidRPr="0012522E">
        <w:rPr>
          <w:rFonts w:asciiTheme="minorHAnsi" w:hAnsiTheme="minorHAnsi" w:cstheme="minorHAnsi"/>
        </w:rPr>
        <w:t xml:space="preserve">, </w:t>
      </w:r>
      <w:r w:rsidR="001D0D9C" w:rsidRPr="0012522E">
        <w:rPr>
          <w:rFonts w:asciiTheme="minorHAnsi" w:hAnsiTheme="minorHAnsi" w:cstheme="minorHAnsi"/>
          <w:b/>
          <w:bCs/>
        </w:rPr>
        <w:t>Treatment</w:t>
      </w:r>
      <w:r w:rsidR="001D0D9C" w:rsidRPr="0012522E">
        <w:rPr>
          <w:rFonts w:asciiTheme="minorHAnsi" w:hAnsiTheme="minorHAnsi" w:cstheme="minorHAnsi"/>
        </w:rPr>
        <w:t xml:space="preserve"> and </w:t>
      </w:r>
      <w:r w:rsidR="001D0D9C" w:rsidRPr="0012522E">
        <w:rPr>
          <w:rFonts w:asciiTheme="minorHAnsi" w:hAnsiTheme="minorHAnsi" w:cstheme="minorHAnsi"/>
          <w:b/>
          <w:bCs/>
        </w:rPr>
        <w:t>Concomitant</w:t>
      </w:r>
      <w:r w:rsidR="001D0D9C" w:rsidRPr="0012522E">
        <w:rPr>
          <w:rFonts w:asciiTheme="minorHAnsi" w:hAnsiTheme="minorHAnsi" w:cstheme="minorHAnsi"/>
        </w:rPr>
        <w:t xml:space="preserve"> product can be added by clicking</w:t>
      </w:r>
      <w:r w:rsidR="00D10946" w:rsidRPr="0012522E">
        <w:rPr>
          <w:rFonts w:asciiTheme="minorHAnsi" w:hAnsiTheme="minorHAnsi" w:cstheme="minorHAnsi"/>
        </w:rPr>
        <w:t xml:space="preserve"> </w:t>
      </w:r>
      <w:r w:rsidR="00FB266C" w:rsidRPr="0012522E">
        <w:rPr>
          <w:rFonts w:asciiTheme="minorHAnsi" w:hAnsiTheme="minorHAnsi" w:cstheme="minorHAnsi"/>
        </w:rPr>
        <w:t xml:space="preserve">the </w:t>
      </w:r>
      <w:r w:rsidR="00FB266C" w:rsidRPr="0012522E">
        <w:rPr>
          <w:rFonts w:asciiTheme="minorHAnsi" w:hAnsiTheme="minorHAnsi" w:cstheme="minorHAnsi"/>
          <w:b/>
          <w:bCs/>
        </w:rPr>
        <w:t>plus</w:t>
      </w:r>
      <w:r w:rsidR="00FB266C" w:rsidRPr="0012522E">
        <w:rPr>
          <w:rFonts w:asciiTheme="minorHAnsi" w:hAnsiTheme="minorHAnsi" w:cstheme="minorHAnsi"/>
        </w:rPr>
        <w:t xml:space="preserve"> icon (</w:t>
      </w:r>
      <w:r w:rsidR="00FB266C" w:rsidRPr="0012522E">
        <w:rPr>
          <w:rFonts w:asciiTheme="minorHAnsi" w:hAnsiTheme="minorHAnsi" w:cstheme="minorHAnsi"/>
          <w:noProof/>
          <w:position w:val="-8"/>
        </w:rPr>
        <w:drawing>
          <wp:inline distT="0" distB="0" distL="0" distR="0" wp14:anchorId="5DFF7D55" wp14:editId="4D0ECB91">
            <wp:extent cx="200245" cy="200245"/>
            <wp:effectExtent l="0" t="0" r="9525" b="9525"/>
            <wp:docPr id="593431703" name="Picture 1" descr="Plus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431703" name="Picture 1" descr="Plus button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49" cy="20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266C" w:rsidRPr="0012522E">
        <w:rPr>
          <w:rFonts w:asciiTheme="minorHAnsi" w:hAnsiTheme="minorHAnsi" w:cstheme="minorHAnsi"/>
        </w:rPr>
        <w:t xml:space="preserve">) </w:t>
      </w:r>
      <w:r w:rsidR="007C4E10" w:rsidRPr="0012522E">
        <w:rPr>
          <w:rFonts w:asciiTheme="minorHAnsi" w:hAnsiTheme="minorHAnsi" w:cstheme="minorHAnsi"/>
        </w:rPr>
        <w:t xml:space="preserve"> in the top right corner of the product section.</w:t>
      </w:r>
    </w:p>
    <w:p w14:paraId="44858805" w14:textId="22DA85BF" w:rsidR="00D11187" w:rsidRPr="00D11187" w:rsidRDefault="00D11187" w:rsidP="0069383A">
      <w:pPr>
        <w:rPr>
          <w:rFonts w:ascii="Times New Roman" w:hAnsi="Times New Roman"/>
        </w:rPr>
      </w:pPr>
    </w:p>
    <w:p w14:paraId="7DFEF88D" w14:textId="3F334F66" w:rsidR="00A72F3C" w:rsidRDefault="000273CE" w:rsidP="0069383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05586D">
        <w:rPr>
          <w:noProof/>
        </w:rPr>
        <w:drawing>
          <wp:inline distT="0" distB="0" distL="0" distR="0" wp14:anchorId="3F77F687" wp14:editId="21C9E2FF">
            <wp:extent cx="6618449" cy="2919572"/>
            <wp:effectExtent l="19050" t="19050" r="11430" b="14605"/>
            <wp:docPr id="524604281" name="Picture 1" descr="Product sectio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604281" name="Picture 1" descr="Product section screen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8449" cy="291957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84E55A" w14:textId="6524D4D2" w:rsidR="00465A2B" w:rsidRDefault="00465A2B" w:rsidP="0069383A">
      <w:pPr>
        <w:rPr>
          <w:rFonts w:ascii="Times New Roman" w:hAnsi="Times New Roman"/>
        </w:rPr>
      </w:pPr>
    </w:p>
    <w:p w14:paraId="3EE70EEC" w14:textId="113FF267" w:rsidR="004B276A" w:rsidRDefault="004B276A" w:rsidP="00C33F99">
      <w:pPr>
        <w:pStyle w:val="Heading3"/>
        <w:numPr>
          <w:ilvl w:val="0"/>
          <w:numId w:val="40"/>
        </w:numPr>
        <w:spacing w:after="120"/>
      </w:pPr>
      <w:bookmarkStart w:id="9" w:name="_Entering_Test_Attached"/>
      <w:bookmarkEnd w:id="9"/>
      <w:r>
        <w:t xml:space="preserve">Test Attached </w:t>
      </w:r>
      <w:r w:rsidR="00A86332">
        <w:t>Section</w:t>
      </w:r>
    </w:p>
    <w:p w14:paraId="44986E47" w14:textId="77777777" w:rsidR="00D666DC" w:rsidRDefault="00D666DC" w:rsidP="00D666DC">
      <w:pPr>
        <w:rPr>
          <w:lang w:bidi="ar-SA"/>
        </w:rPr>
      </w:pPr>
    </w:p>
    <w:p w14:paraId="5FEC93B3" w14:textId="00E015EC" w:rsidR="00F32C75" w:rsidRPr="00F32C75" w:rsidRDefault="00D666DC" w:rsidP="007E4207">
      <w:pPr>
        <w:ind w:left="360"/>
        <w:rPr>
          <w:lang w:bidi="ar-SA"/>
        </w:rPr>
      </w:pPr>
      <w:r>
        <w:rPr>
          <w:lang w:bidi="ar-SA"/>
        </w:rPr>
        <w:t>Check the box to indicate which tests are attached.</w:t>
      </w:r>
      <w:r w:rsidR="007E4207">
        <w:rPr>
          <w:lang w:bidi="ar-SA"/>
        </w:rPr>
        <w:t xml:space="preserve"> The three options are </w:t>
      </w:r>
      <w:r w:rsidR="007E4207" w:rsidRPr="007E4207">
        <w:rPr>
          <w:b/>
          <w:bCs/>
          <w:lang w:bidi="ar-SA"/>
        </w:rPr>
        <w:t>Lab Results Attached</w:t>
      </w:r>
      <w:r w:rsidR="007E4207">
        <w:rPr>
          <w:lang w:bidi="ar-SA"/>
        </w:rPr>
        <w:t xml:space="preserve">, </w:t>
      </w:r>
      <w:r w:rsidR="007E4207" w:rsidRPr="007E4207">
        <w:rPr>
          <w:b/>
          <w:bCs/>
          <w:lang w:bidi="ar-SA"/>
        </w:rPr>
        <w:t>Diagnostic Results</w:t>
      </w:r>
      <w:r w:rsidR="007E4207">
        <w:rPr>
          <w:lang w:bidi="ar-SA"/>
        </w:rPr>
        <w:t xml:space="preserve"> </w:t>
      </w:r>
      <w:r w:rsidR="007E4207" w:rsidRPr="007E4207">
        <w:rPr>
          <w:b/>
          <w:bCs/>
          <w:lang w:bidi="ar-SA"/>
        </w:rPr>
        <w:t>Attached</w:t>
      </w:r>
      <w:r w:rsidR="007E4207">
        <w:rPr>
          <w:lang w:bidi="ar-SA"/>
        </w:rPr>
        <w:t xml:space="preserve">, and </w:t>
      </w:r>
      <w:r w:rsidR="007E4207" w:rsidRPr="007E4207">
        <w:rPr>
          <w:b/>
          <w:bCs/>
          <w:lang w:bidi="ar-SA"/>
        </w:rPr>
        <w:t>No relevant laboratory tests</w:t>
      </w:r>
      <w:r w:rsidR="007E4207">
        <w:rPr>
          <w:b/>
          <w:bCs/>
          <w:lang w:bidi="ar-SA"/>
        </w:rPr>
        <w:t>.</w:t>
      </w:r>
      <w:r w:rsidR="003F2FEF">
        <w:rPr>
          <w:b/>
          <w:bCs/>
          <w:lang w:bidi="ar-SA"/>
        </w:rPr>
        <w:t xml:space="preserve"> </w:t>
      </w:r>
      <w:r w:rsidR="003F2FEF">
        <w:rPr>
          <w:lang w:bidi="ar-SA"/>
        </w:rPr>
        <w:t>The respective tests</w:t>
      </w:r>
      <w:r w:rsidR="00CC0D06">
        <w:rPr>
          <w:lang w:bidi="ar-SA"/>
        </w:rPr>
        <w:t xml:space="preserve"> can be attached </w:t>
      </w:r>
      <w:r w:rsidR="00B669F7">
        <w:rPr>
          <w:lang w:bidi="ar-SA"/>
        </w:rPr>
        <w:t>in</w:t>
      </w:r>
      <w:r w:rsidR="00CC0D06">
        <w:rPr>
          <w:lang w:bidi="ar-SA"/>
        </w:rPr>
        <w:t xml:space="preserve"> the </w:t>
      </w:r>
      <w:r w:rsidR="00CC0D06" w:rsidRPr="00544728">
        <w:rPr>
          <w:b/>
          <w:bCs/>
          <w:lang w:bidi="ar-SA"/>
        </w:rPr>
        <w:t>Attaching Files Section</w:t>
      </w:r>
      <w:r w:rsidR="00544728">
        <w:rPr>
          <w:b/>
          <w:bCs/>
          <w:lang w:bidi="ar-SA"/>
        </w:rPr>
        <w:t>.</w:t>
      </w:r>
    </w:p>
    <w:p w14:paraId="402B8379" w14:textId="6B1710B3" w:rsidR="005D4DB3" w:rsidRDefault="005D4DB3" w:rsidP="005D4DB3">
      <w:pPr>
        <w:pStyle w:val="ListParagraph"/>
        <w:tabs>
          <w:tab w:val="left" w:pos="360"/>
        </w:tabs>
        <w:ind w:left="0"/>
      </w:pPr>
    </w:p>
    <w:p w14:paraId="51DB256A" w14:textId="3054D1C3" w:rsidR="00465A2B" w:rsidRDefault="008B2A0F" w:rsidP="008B2A0F">
      <w:r>
        <w:t xml:space="preserve">       </w:t>
      </w:r>
      <w:r w:rsidR="00465A2B">
        <w:rPr>
          <w:noProof/>
        </w:rPr>
        <w:drawing>
          <wp:inline distT="0" distB="0" distL="0" distR="0" wp14:anchorId="4448532D" wp14:editId="37DF3DEF">
            <wp:extent cx="6065393" cy="807238"/>
            <wp:effectExtent l="19050" t="19050" r="12065" b="12065"/>
            <wp:docPr id="1871369661" name="Picture 1" descr="Test Attached sectio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69661" name="Picture 1" descr="Test Attached section screen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9407" cy="815758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628304A0" w14:textId="77777777" w:rsidR="00465A2B" w:rsidRDefault="00465A2B" w:rsidP="005D4DB3">
      <w:pPr>
        <w:pStyle w:val="ListParagraph"/>
        <w:tabs>
          <w:tab w:val="left" w:pos="360"/>
        </w:tabs>
        <w:ind w:left="0"/>
      </w:pPr>
    </w:p>
    <w:p w14:paraId="7EC0A2C1" w14:textId="51055813" w:rsidR="00AE6FCD" w:rsidRDefault="00AE6FCD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8277FA0" w14:textId="518BD8BE" w:rsidR="00AA7742" w:rsidRPr="008C75BB" w:rsidRDefault="00AA7742" w:rsidP="00C33F99">
      <w:pPr>
        <w:pStyle w:val="Heading3"/>
        <w:numPr>
          <w:ilvl w:val="0"/>
          <w:numId w:val="40"/>
        </w:numPr>
        <w:spacing w:after="120"/>
      </w:pPr>
      <w:bookmarkStart w:id="10" w:name="_Entering_Events_Information"/>
      <w:bookmarkEnd w:id="10"/>
      <w:r>
        <w:lastRenderedPageBreak/>
        <w:t xml:space="preserve">Events </w:t>
      </w:r>
      <w:r w:rsidR="00A86332">
        <w:t>Section</w:t>
      </w:r>
    </w:p>
    <w:p w14:paraId="4161A859" w14:textId="7E15D7A9" w:rsidR="004913D6" w:rsidRDefault="00C3483B" w:rsidP="00D1442A">
      <w:pPr>
        <w:ind w:left="360"/>
      </w:pPr>
      <w:r>
        <w:t>Do not submit</w:t>
      </w:r>
      <w:r w:rsidR="00523BF4">
        <w:t xml:space="preserve"> </w:t>
      </w:r>
      <w:r w:rsidR="00022733">
        <w:t>multiple</w:t>
      </w:r>
      <w:r w:rsidR="00523BF4">
        <w:t xml:space="preserve"> event</w:t>
      </w:r>
      <w:r w:rsidR="00022733">
        <w:t>s</w:t>
      </w:r>
      <w:r w:rsidR="00523BF4">
        <w:t xml:space="preserve"> for the same subject</w:t>
      </w:r>
      <w:r>
        <w:t xml:space="preserve">. </w:t>
      </w:r>
      <w:r w:rsidR="00287BF0">
        <w:t>P</w:t>
      </w:r>
      <w:r w:rsidR="00523BF4">
        <w:t>lease submit a new request</w:t>
      </w:r>
      <w:r w:rsidR="00287BF0">
        <w:t xml:space="preserve"> for each event</w:t>
      </w:r>
      <w:r w:rsidR="00523BF4">
        <w:t xml:space="preserve"> (see </w:t>
      </w:r>
      <w:r w:rsidR="00905F50" w:rsidRPr="00905F50">
        <w:rPr>
          <w:b/>
          <w:bCs/>
        </w:rPr>
        <w:t>Reporting an Event</w:t>
      </w:r>
      <w:r w:rsidR="00905F50">
        <w:t xml:space="preserve"> </w:t>
      </w:r>
      <w:r w:rsidR="002426D5">
        <w:t xml:space="preserve">and the </w:t>
      </w:r>
      <w:r w:rsidR="002426D5" w:rsidRPr="00FE7625">
        <w:rPr>
          <w:b/>
          <w:bCs/>
        </w:rPr>
        <w:t>Checking for Previously Submitted Cases</w:t>
      </w:r>
      <w:r w:rsidR="002426D5">
        <w:t xml:space="preserve"> </w:t>
      </w:r>
      <w:r w:rsidR="00523BF4">
        <w:t>section</w:t>
      </w:r>
      <w:r w:rsidR="002426D5">
        <w:t>s</w:t>
      </w:r>
      <w:r w:rsidR="00523BF4">
        <w:t xml:space="preserve">). </w:t>
      </w:r>
    </w:p>
    <w:p w14:paraId="5F35D859" w14:textId="77777777" w:rsidR="005E6784" w:rsidRDefault="005E6784" w:rsidP="00D1442A">
      <w:pPr>
        <w:ind w:left="360"/>
      </w:pPr>
    </w:p>
    <w:p w14:paraId="49224093" w14:textId="7876C1E4" w:rsidR="00DB00A9" w:rsidRDefault="005E6784" w:rsidP="00D1442A">
      <w:pPr>
        <w:ind w:left="360"/>
        <w:rPr>
          <w:rFonts w:asciiTheme="minorHAnsi" w:hAnsiTheme="minorHAnsi" w:cstheme="minorHAnsi"/>
        </w:rPr>
      </w:pPr>
      <w:r w:rsidRPr="00062C7C">
        <w:rPr>
          <w:rFonts w:asciiTheme="minorHAnsi" w:hAnsiTheme="minorHAnsi" w:cstheme="minorHAnsi"/>
        </w:rPr>
        <w:t xml:space="preserve">Enter the </w:t>
      </w:r>
      <w:r w:rsidR="00B73A23" w:rsidRPr="00062C7C">
        <w:rPr>
          <w:rFonts w:asciiTheme="minorHAnsi" w:hAnsiTheme="minorHAnsi" w:cstheme="minorHAnsi"/>
          <w:b/>
          <w:bCs/>
        </w:rPr>
        <w:t>SAE Term</w:t>
      </w:r>
      <w:r w:rsidR="00B73A23" w:rsidRPr="00062C7C">
        <w:rPr>
          <w:rFonts w:asciiTheme="minorHAnsi" w:hAnsiTheme="minorHAnsi" w:cstheme="minorHAnsi"/>
        </w:rPr>
        <w:t xml:space="preserve"> </w:t>
      </w:r>
      <w:r w:rsidR="00087C3C" w:rsidRPr="00062C7C">
        <w:rPr>
          <w:rFonts w:asciiTheme="minorHAnsi" w:hAnsiTheme="minorHAnsi" w:cstheme="minorHAnsi"/>
        </w:rPr>
        <w:t>(</w:t>
      </w:r>
      <w:r w:rsidR="00177139">
        <w:rPr>
          <w:rFonts w:asciiTheme="minorHAnsi" w:hAnsiTheme="minorHAnsi" w:cstheme="minorHAnsi"/>
        </w:rPr>
        <w:t>Safety</w:t>
      </w:r>
      <w:r w:rsidR="00177139" w:rsidRPr="00062C7C">
        <w:rPr>
          <w:rFonts w:asciiTheme="minorHAnsi" w:hAnsiTheme="minorHAnsi" w:cstheme="minorHAnsi"/>
        </w:rPr>
        <w:t xml:space="preserve"> </w:t>
      </w:r>
      <w:r w:rsidRPr="00062C7C">
        <w:rPr>
          <w:rFonts w:asciiTheme="minorHAnsi" w:hAnsiTheme="minorHAnsi" w:cstheme="minorHAnsi"/>
        </w:rPr>
        <w:t>Event Term</w:t>
      </w:r>
      <w:r w:rsidR="00087C3C" w:rsidRPr="00062C7C">
        <w:rPr>
          <w:rFonts w:asciiTheme="minorHAnsi" w:hAnsiTheme="minorHAnsi" w:cstheme="minorHAnsi"/>
        </w:rPr>
        <w:t>)</w:t>
      </w:r>
      <w:r w:rsidRPr="00062C7C">
        <w:rPr>
          <w:rFonts w:asciiTheme="minorHAnsi" w:hAnsiTheme="minorHAnsi" w:cstheme="minorHAnsi"/>
        </w:rPr>
        <w:t xml:space="preserve">, </w:t>
      </w:r>
      <w:r w:rsidRPr="00062C7C">
        <w:rPr>
          <w:rFonts w:asciiTheme="minorHAnsi" w:hAnsiTheme="minorHAnsi" w:cstheme="minorHAnsi"/>
          <w:b/>
          <w:bCs/>
        </w:rPr>
        <w:t>Onset Date</w:t>
      </w:r>
      <w:r w:rsidRPr="00062C7C">
        <w:rPr>
          <w:rFonts w:asciiTheme="minorHAnsi" w:hAnsiTheme="minorHAnsi" w:cstheme="minorHAnsi"/>
        </w:rPr>
        <w:t xml:space="preserve">, </w:t>
      </w:r>
      <w:r w:rsidRPr="00062C7C">
        <w:rPr>
          <w:rFonts w:asciiTheme="minorHAnsi" w:hAnsiTheme="minorHAnsi" w:cstheme="minorHAnsi"/>
          <w:b/>
          <w:bCs/>
        </w:rPr>
        <w:t>Severity</w:t>
      </w:r>
      <w:r w:rsidRPr="00062C7C">
        <w:rPr>
          <w:rFonts w:asciiTheme="minorHAnsi" w:hAnsiTheme="minorHAnsi" w:cstheme="minorHAnsi"/>
        </w:rPr>
        <w:t xml:space="preserve">, </w:t>
      </w:r>
      <w:r w:rsidRPr="00062C7C">
        <w:rPr>
          <w:rFonts w:asciiTheme="minorHAnsi" w:hAnsiTheme="minorHAnsi" w:cstheme="minorHAnsi"/>
          <w:b/>
          <w:bCs/>
        </w:rPr>
        <w:t>Outcome</w:t>
      </w:r>
      <w:r w:rsidRPr="00062C7C">
        <w:rPr>
          <w:rFonts w:asciiTheme="minorHAnsi" w:hAnsiTheme="minorHAnsi" w:cstheme="minorHAnsi"/>
        </w:rPr>
        <w:t xml:space="preserve">, </w:t>
      </w:r>
      <w:r w:rsidR="00491004" w:rsidRPr="00264458">
        <w:rPr>
          <w:rFonts w:asciiTheme="minorHAnsi" w:hAnsiTheme="minorHAnsi" w:cstheme="minorHAnsi"/>
          <w:b/>
          <w:bCs/>
        </w:rPr>
        <w:t>Recovered/</w:t>
      </w:r>
      <w:r w:rsidR="00C21BA7" w:rsidRPr="00062C7C">
        <w:rPr>
          <w:rFonts w:asciiTheme="minorHAnsi" w:hAnsiTheme="minorHAnsi" w:cstheme="minorHAnsi"/>
          <w:b/>
          <w:bCs/>
        </w:rPr>
        <w:t>Resolved</w:t>
      </w:r>
      <w:r w:rsidR="00C21BA7" w:rsidRPr="00062C7C">
        <w:rPr>
          <w:rFonts w:asciiTheme="minorHAnsi" w:hAnsiTheme="minorHAnsi" w:cstheme="minorHAnsi"/>
        </w:rPr>
        <w:t xml:space="preserve"> </w:t>
      </w:r>
      <w:r w:rsidR="009C571F" w:rsidRPr="00264458">
        <w:rPr>
          <w:rFonts w:asciiTheme="minorHAnsi" w:hAnsiTheme="minorHAnsi" w:cstheme="minorHAnsi"/>
          <w:b/>
          <w:bCs/>
        </w:rPr>
        <w:t>Date</w:t>
      </w:r>
      <w:r w:rsidR="009C571F" w:rsidRPr="00062C7C">
        <w:rPr>
          <w:rFonts w:asciiTheme="minorHAnsi" w:hAnsiTheme="minorHAnsi" w:cstheme="minorHAnsi"/>
        </w:rPr>
        <w:t xml:space="preserve"> </w:t>
      </w:r>
      <w:r w:rsidRPr="00062C7C">
        <w:rPr>
          <w:rFonts w:asciiTheme="minorHAnsi" w:hAnsiTheme="minorHAnsi" w:cstheme="minorHAnsi"/>
        </w:rPr>
        <w:t>(if resolved)</w:t>
      </w:r>
      <w:r w:rsidR="00DB00A9">
        <w:rPr>
          <w:rFonts w:asciiTheme="minorHAnsi" w:hAnsiTheme="minorHAnsi" w:cstheme="minorHAnsi"/>
        </w:rPr>
        <w:t>.</w:t>
      </w:r>
      <w:r w:rsidRPr="00062C7C">
        <w:rPr>
          <w:rFonts w:asciiTheme="minorHAnsi" w:hAnsiTheme="minorHAnsi" w:cstheme="minorHAnsi"/>
        </w:rPr>
        <w:t xml:space="preserve"> </w:t>
      </w:r>
    </w:p>
    <w:p w14:paraId="62524C11" w14:textId="77777777" w:rsidR="00DB00A9" w:rsidRDefault="00DB00A9" w:rsidP="00D1442A">
      <w:pPr>
        <w:ind w:left="360"/>
        <w:rPr>
          <w:rFonts w:asciiTheme="minorHAnsi" w:hAnsiTheme="minorHAnsi" w:cstheme="minorHAnsi"/>
        </w:rPr>
      </w:pPr>
    </w:p>
    <w:p w14:paraId="152E39E3" w14:textId="167B7805" w:rsidR="00815897" w:rsidRDefault="00815897" w:rsidP="00D1442A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Check </w:t>
      </w:r>
      <w:r w:rsidR="00DB00A9">
        <w:rPr>
          <w:rFonts w:asciiTheme="minorHAnsi" w:hAnsiTheme="minorHAnsi" w:cstheme="minorHAnsi"/>
        </w:rPr>
        <w:t xml:space="preserve">the </w:t>
      </w:r>
      <w:r w:rsidR="005E6784" w:rsidRPr="00062C7C">
        <w:rPr>
          <w:rFonts w:asciiTheme="minorHAnsi" w:hAnsiTheme="minorHAnsi" w:cstheme="minorHAnsi"/>
          <w:b/>
          <w:bCs/>
        </w:rPr>
        <w:t>Seriousness Criteria</w:t>
      </w:r>
      <w:r w:rsidR="005E6784" w:rsidRPr="00062C7C">
        <w:rPr>
          <w:rFonts w:asciiTheme="minorHAnsi" w:hAnsiTheme="minorHAnsi" w:cstheme="minorHAnsi"/>
        </w:rPr>
        <w:t xml:space="preserve"> </w:t>
      </w:r>
      <w:r w:rsidR="00DB00A9">
        <w:rPr>
          <w:rFonts w:asciiTheme="minorHAnsi" w:hAnsiTheme="minorHAnsi" w:cstheme="minorHAnsi"/>
        </w:rPr>
        <w:t>if the event meets serious</w:t>
      </w:r>
      <w:r>
        <w:rPr>
          <w:rFonts w:asciiTheme="minorHAnsi" w:hAnsiTheme="minorHAnsi" w:cstheme="minorHAnsi"/>
        </w:rPr>
        <w:t xml:space="preserve"> criteria per protocol.</w:t>
      </w:r>
      <w:r w:rsidR="005E6784" w:rsidRPr="00062C7C">
        <w:rPr>
          <w:rFonts w:asciiTheme="minorHAnsi" w:hAnsiTheme="minorHAnsi" w:cstheme="minorHAnsi"/>
        </w:rPr>
        <w:t xml:space="preserve"> </w:t>
      </w:r>
    </w:p>
    <w:p w14:paraId="1F8C0E4A" w14:textId="77777777" w:rsidR="00815897" w:rsidRDefault="00815897" w:rsidP="00D1442A">
      <w:pPr>
        <w:ind w:left="360"/>
        <w:rPr>
          <w:rFonts w:asciiTheme="minorHAnsi" w:hAnsiTheme="minorHAnsi" w:cstheme="minorHAnsi"/>
        </w:rPr>
      </w:pPr>
    </w:p>
    <w:p w14:paraId="3502254A" w14:textId="261B9C94" w:rsidR="00F97D85" w:rsidRDefault="00F97D85" w:rsidP="00D1442A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Enter </w:t>
      </w:r>
      <w:r w:rsidR="005E6784" w:rsidRPr="00062C7C">
        <w:rPr>
          <w:rFonts w:asciiTheme="minorHAnsi" w:hAnsiTheme="minorHAnsi" w:cstheme="minorHAnsi"/>
          <w:b/>
          <w:bCs/>
        </w:rPr>
        <w:t>Death Information</w:t>
      </w:r>
      <w:r w:rsidR="005E6784" w:rsidRPr="00062C7C">
        <w:rPr>
          <w:rFonts w:asciiTheme="minorHAnsi" w:hAnsiTheme="minorHAnsi" w:cstheme="minorHAnsi"/>
        </w:rPr>
        <w:t xml:space="preserve"> (for fatal events)</w:t>
      </w:r>
      <w:r w:rsidR="00E643FB">
        <w:rPr>
          <w:rFonts w:asciiTheme="minorHAnsi" w:hAnsiTheme="minorHAnsi" w:cstheme="minorHAnsi"/>
        </w:rPr>
        <w:t>.</w:t>
      </w:r>
    </w:p>
    <w:p w14:paraId="638679D9" w14:textId="77777777" w:rsidR="00F97D85" w:rsidRDefault="00F97D85" w:rsidP="00D1442A">
      <w:pPr>
        <w:ind w:left="360"/>
        <w:rPr>
          <w:rFonts w:asciiTheme="minorHAnsi" w:hAnsiTheme="minorHAnsi" w:cstheme="minorHAnsi"/>
        </w:rPr>
      </w:pPr>
    </w:p>
    <w:p w14:paraId="5FCF8A59" w14:textId="4AE2C16F" w:rsidR="00C243A0" w:rsidRDefault="00F97D85" w:rsidP="00D1442A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Check any </w:t>
      </w:r>
      <w:r w:rsidR="00C86122" w:rsidRPr="00062C7C">
        <w:rPr>
          <w:rFonts w:asciiTheme="minorHAnsi" w:hAnsiTheme="minorHAnsi" w:cstheme="minorHAnsi"/>
          <w:b/>
          <w:bCs/>
        </w:rPr>
        <w:t>Other Requirement</w:t>
      </w:r>
      <w:r w:rsidR="00C86122">
        <w:rPr>
          <w:rFonts w:asciiTheme="minorHAnsi" w:hAnsiTheme="minorHAnsi" w:cstheme="minorHAnsi"/>
          <w:b/>
          <w:bCs/>
        </w:rPr>
        <w:t xml:space="preserve"> </w:t>
      </w:r>
      <w:r w:rsidR="00C86122" w:rsidRPr="00264458">
        <w:rPr>
          <w:rFonts w:asciiTheme="minorHAnsi" w:hAnsiTheme="minorHAnsi" w:cstheme="minorHAnsi"/>
        </w:rPr>
        <w:t xml:space="preserve">if </w:t>
      </w:r>
      <w:r w:rsidR="00C243A0">
        <w:rPr>
          <w:rFonts w:asciiTheme="minorHAnsi" w:hAnsiTheme="minorHAnsi" w:cstheme="minorHAnsi"/>
        </w:rPr>
        <w:t>the event meets other protocol-required reporting criteria.</w:t>
      </w:r>
    </w:p>
    <w:p w14:paraId="56DC0505" w14:textId="77777777" w:rsidR="00C243A0" w:rsidRDefault="00C243A0" w:rsidP="00D1442A">
      <w:pPr>
        <w:ind w:left="360"/>
        <w:rPr>
          <w:rFonts w:asciiTheme="minorHAnsi" w:hAnsiTheme="minorHAnsi" w:cstheme="minorHAnsi"/>
        </w:rPr>
      </w:pPr>
    </w:p>
    <w:p w14:paraId="29639E63" w14:textId="01BC544E" w:rsidR="00A109AA" w:rsidRDefault="00A109AA" w:rsidP="00D1442A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Check an</w:t>
      </w:r>
      <w:r w:rsidR="00C86122" w:rsidRPr="00062C7C">
        <w:rPr>
          <w:rFonts w:asciiTheme="minorHAnsi" w:hAnsiTheme="minorHAnsi" w:cstheme="minorHAnsi"/>
        </w:rPr>
        <w:t xml:space="preserve"> </w:t>
      </w:r>
      <w:r w:rsidR="005E6784" w:rsidRPr="00062C7C">
        <w:rPr>
          <w:rFonts w:asciiTheme="minorHAnsi" w:hAnsiTheme="minorHAnsi" w:cstheme="minorHAnsi"/>
        </w:rPr>
        <w:t xml:space="preserve">alternate etiology </w:t>
      </w:r>
      <w:r w:rsidR="000760A0">
        <w:rPr>
          <w:rFonts w:asciiTheme="minorHAnsi" w:hAnsiTheme="minorHAnsi" w:cstheme="minorHAnsi"/>
        </w:rPr>
        <w:t>under</w:t>
      </w:r>
      <w:r w:rsidR="00900A37">
        <w:rPr>
          <w:rFonts w:asciiTheme="minorHAnsi" w:hAnsiTheme="minorHAnsi" w:cstheme="minorHAnsi"/>
        </w:rPr>
        <w:t xml:space="preserve"> </w:t>
      </w:r>
      <w:r w:rsidR="00900A37">
        <w:rPr>
          <w:rFonts w:asciiTheme="minorHAnsi" w:hAnsiTheme="minorHAnsi" w:cstheme="minorHAnsi"/>
          <w:b/>
          <w:bCs/>
        </w:rPr>
        <w:t xml:space="preserve">If not related to Study Product, then Related to? </w:t>
      </w:r>
      <w:r w:rsidR="005E6784" w:rsidRPr="00062C7C">
        <w:rPr>
          <w:rFonts w:asciiTheme="minorHAnsi" w:hAnsiTheme="minorHAnsi" w:cstheme="minorHAnsi"/>
        </w:rPr>
        <w:t xml:space="preserve">if </w:t>
      </w:r>
      <w:r>
        <w:rPr>
          <w:rFonts w:asciiTheme="minorHAnsi" w:hAnsiTheme="minorHAnsi" w:cstheme="minorHAnsi"/>
        </w:rPr>
        <w:t xml:space="preserve">the event is </w:t>
      </w:r>
      <w:r w:rsidR="005E6784" w:rsidRPr="002875BE">
        <w:rPr>
          <w:rFonts w:asciiTheme="minorHAnsi" w:hAnsiTheme="minorHAnsi" w:cstheme="minorHAnsi"/>
          <w:b/>
          <w:bCs/>
        </w:rPr>
        <w:t>not related</w:t>
      </w:r>
      <w:r w:rsidR="005E6784" w:rsidRPr="00062C7C">
        <w:rPr>
          <w:rFonts w:asciiTheme="minorHAnsi" w:hAnsiTheme="minorHAnsi" w:cstheme="minorHAnsi"/>
        </w:rPr>
        <w:t xml:space="preserve"> to </w:t>
      </w:r>
      <w:r>
        <w:rPr>
          <w:rFonts w:asciiTheme="minorHAnsi" w:hAnsiTheme="minorHAnsi" w:cstheme="minorHAnsi"/>
        </w:rPr>
        <w:t xml:space="preserve">the </w:t>
      </w:r>
      <w:r w:rsidR="005E6784" w:rsidRPr="00062C7C">
        <w:rPr>
          <w:rFonts w:asciiTheme="minorHAnsi" w:hAnsiTheme="minorHAnsi" w:cstheme="minorHAnsi"/>
        </w:rPr>
        <w:t>study product</w:t>
      </w:r>
      <w:r w:rsidR="000209BC">
        <w:rPr>
          <w:rFonts w:asciiTheme="minorHAnsi" w:hAnsiTheme="minorHAnsi" w:cstheme="minorHAnsi"/>
        </w:rPr>
        <w:t>.</w:t>
      </w:r>
      <w:r w:rsidR="00FA7B13">
        <w:rPr>
          <w:rFonts w:asciiTheme="minorHAnsi" w:hAnsiTheme="minorHAnsi" w:cstheme="minorHAnsi"/>
        </w:rPr>
        <w:t xml:space="preserve"> </w:t>
      </w:r>
      <w:r w:rsidR="000209BC">
        <w:rPr>
          <w:rFonts w:asciiTheme="minorHAnsi" w:hAnsiTheme="minorHAnsi" w:cstheme="minorHAnsi"/>
        </w:rPr>
        <w:t>W</w:t>
      </w:r>
      <w:r w:rsidR="00525467">
        <w:rPr>
          <w:rFonts w:asciiTheme="minorHAnsi" w:hAnsiTheme="minorHAnsi" w:cstheme="minorHAnsi"/>
        </w:rPr>
        <w:t xml:space="preserve">rite in the </w:t>
      </w:r>
      <w:r w:rsidR="00BC7D46">
        <w:rPr>
          <w:rFonts w:asciiTheme="minorHAnsi" w:hAnsiTheme="minorHAnsi" w:cstheme="minorHAnsi"/>
        </w:rPr>
        <w:t>alternate etiology in the comment box</w:t>
      </w:r>
      <w:r>
        <w:rPr>
          <w:rFonts w:asciiTheme="minorHAnsi" w:hAnsiTheme="minorHAnsi" w:cstheme="minorHAnsi"/>
        </w:rPr>
        <w:t>.</w:t>
      </w:r>
    </w:p>
    <w:p w14:paraId="58F2E4A0" w14:textId="77777777" w:rsidR="00A109AA" w:rsidRDefault="00A109AA" w:rsidP="00D1442A">
      <w:pPr>
        <w:ind w:left="360"/>
        <w:rPr>
          <w:rFonts w:asciiTheme="minorHAnsi" w:hAnsiTheme="minorHAnsi" w:cstheme="minorHAnsi"/>
        </w:rPr>
      </w:pPr>
    </w:p>
    <w:p w14:paraId="175BFF77" w14:textId="5123F978" w:rsidR="00D60695" w:rsidRDefault="008F45FC" w:rsidP="00D1442A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Provide</w:t>
      </w:r>
      <w:r w:rsidR="00087C3C" w:rsidRPr="00062C7C">
        <w:rPr>
          <w:rFonts w:asciiTheme="minorHAnsi" w:hAnsiTheme="minorHAnsi" w:cstheme="minorHAnsi"/>
        </w:rPr>
        <w:t xml:space="preserve"> </w:t>
      </w:r>
      <w:r w:rsidR="005E6784" w:rsidRPr="00062C7C">
        <w:rPr>
          <w:rFonts w:asciiTheme="minorHAnsi" w:hAnsiTheme="minorHAnsi" w:cstheme="minorHAnsi"/>
          <w:b/>
          <w:bCs/>
        </w:rPr>
        <w:t>Causality Information</w:t>
      </w:r>
      <w:r>
        <w:rPr>
          <w:rFonts w:asciiTheme="minorHAnsi" w:hAnsiTheme="minorHAnsi" w:cstheme="minorHAnsi"/>
        </w:rPr>
        <w:t xml:space="preserve"> </w:t>
      </w:r>
      <w:r w:rsidR="00134F1F">
        <w:rPr>
          <w:rFonts w:asciiTheme="minorHAnsi" w:hAnsiTheme="minorHAnsi" w:cstheme="minorHAnsi"/>
        </w:rPr>
        <w:t>for each study product</w:t>
      </w:r>
      <w:r w:rsidR="00F6521E">
        <w:rPr>
          <w:rFonts w:asciiTheme="minorHAnsi" w:hAnsiTheme="minorHAnsi" w:cstheme="minorHAnsi"/>
        </w:rPr>
        <w:t>.</w:t>
      </w:r>
    </w:p>
    <w:p w14:paraId="3B6D48F9" w14:textId="77777777" w:rsidR="00582357" w:rsidRPr="00062C7C" w:rsidRDefault="00582357" w:rsidP="00D1442A">
      <w:pPr>
        <w:ind w:left="360"/>
        <w:rPr>
          <w:rFonts w:asciiTheme="minorHAnsi" w:hAnsiTheme="minorHAnsi" w:cstheme="minorHAnsi"/>
        </w:rPr>
      </w:pPr>
    </w:p>
    <w:p w14:paraId="7995EC8A" w14:textId="6934CC09" w:rsidR="00D60695" w:rsidRDefault="00D60695" w:rsidP="00D1442A">
      <w:pPr>
        <w:ind w:left="360"/>
      </w:pPr>
      <w:r>
        <w:rPr>
          <w:noProof/>
        </w:rPr>
        <w:drawing>
          <wp:inline distT="0" distB="0" distL="0" distR="0" wp14:anchorId="29847254" wp14:editId="165E40F0">
            <wp:extent cx="6437039" cy="3638550"/>
            <wp:effectExtent l="19050" t="19050" r="20955" b="19050"/>
            <wp:docPr id="932774418" name="Picture 1" descr="Events sectio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74418" name="Picture 1" descr="Events section screen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0377" cy="3646089"/>
                    </a:xfrm>
                    <a:prstGeom prst="rect">
                      <a:avLst/>
                    </a:prstGeom>
                    <a:solidFill>
                      <a:sysClr val="windowText" lastClr="000000"/>
                    </a:solidFill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462EC38" w14:textId="77777777" w:rsidR="00883B1D" w:rsidRDefault="00883B1D" w:rsidP="00D1442A">
      <w:pPr>
        <w:ind w:left="360"/>
      </w:pPr>
    </w:p>
    <w:p w14:paraId="1CA38CD0" w14:textId="3F30D274" w:rsidR="00BF33F1" w:rsidRDefault="00BF33F1">
      <w:r>
        <w:br w:type="page"/>
      </w:r>
    </w:p>
    <w:p w14:paraId="1854FD35" w14:textId="0FFE0F1A" w:rsidR="00F32C75" w:rsidRDefault="00602FAF" w:rsidP="00C33F99">
      <w:pPr>
        <w:pStyle w:val="Heading3"/>
        <w:numPr>
          <w:ilvl w:val="0"/>
          <w:numId w:val="40"/>
        </w:numPr>
      </w:pPr>
      <w:bookmarkStart w:id="11" w:name="_Entering_Lab_Test"/>
      <w:bookmarkEnd w:id="11"/>
      <w:r w:rsidRPr="007D5F2E">
        <w:lastRenderedPageBreak/>
        <w:t>Lab Test</w:t>
      </w:r>
      <w:r w:rsidR="009B73BC" w:rsidRPr="007D5F2E">
        <w:t xml:space="preserve"> </w:t>
      </w:r>
      <w:r w:rsidR="00A86332">
        <w:t>Section</w:t>
      </w:r>
    </w:p>
    <w:p w14:paraId="73172A45" w14:textId="77777777" w:rsidR="00425137" w:rsidRDefault="00425137" w:rsidP="00425137">
      <w:pPr>
        <w:rPr>
          <w:lang w:bidi="ar-SA"/>
        </w:rPr>
      </w:pPr>
    </w:p>
    <w:p w14:paraId="36B93D4C" w14:textId="158384AB" w:rsidR="00425137" w:rsidRDefault="00425137" w:rsidP="00425137">
      <w:pPr>
        <w:ind w:left="360"/>
        <w:rPr>
          <w:lang w:bidi="ar-SA"/>
        </w:rPr>
      </w:pPr>
      <w:r>
        <w:rPr>
          <w:lang w:bidi="ar-SA"/>
        </w:rPr>
        <w:t xml:space="preserve">Enter the information </w:t>
      </w:r>
      <w:r w:rsidR="00BD7CD5">
        <w:rPr>
          <w:lang w:bidi="ar-SA"/>
        </w:rPr>
        <w:t xml:space="preserve">requested for each </w:t>
      </w:r>
      <w:r w:rsidR="007B4115">
        <w:rPr>
          <w:lang w:bidi="ar-SA"/>
        </w:rPr>
        <w:t>test</w:t>
      </w:r>
      <w:r>
        <w:rPr>
          <w:lang w:bidi="ar-SA"/>
        </w:rPr>
        <w:t>.</w:t>
      </w:r>
      <w:r w:rsidR="007B4115">
        <w:rPr>
          <w:lang w:bidi="ar-SA"/>
        </w:rPr>
        <w:t xml:space="preserve"> Add </w:t>
      </w:r>
      <w:r w:rsidR="00C10ED5">
        <w:rPr>
          <w:lang w:bidi="ar-SA"/>
        </w:rPr>
        <w:t xml:space="preserve">any pertinent information in the </w:t>
      </w:r>
      <w:r w:rsidR="00C10ED5" w:rsidRPr="00264458">
        <w:rPr>
          <w:b/>
          <w:bCs/>
          <w:lang w:bidi="ar-SA"/>
        </w:rPr>
        <w:t>Notes</w:t>
      </w:r>
      <w:r w:rsidR="00C10ED5">
        <w:rPr>
          <w:lang w:bidi="ar-SA"/>
        </w:rPr>
        <w:t xml:space="preserve"> field.</w:t>
      </w:r>
    </w:p>
    <w:p w14:paraId="41008722" w14:textId="77777777" w:rsidR="00425137" w:rsidRPr="00425137" w:rsidRDefault="00425137" w:rsidP="00425137">
      <w:pPr>
        <w:ind w:left="360"/>
        <w:rPr>
          <w:lang w:bidi="ar-SA"/>
        </w:rPr>
      </w:pPr>
    </w:p>
    <w:p w14:paraId="2E21D51E" w14:textId="62F9A2CF" w:rsidR="00D60695" w:rsidRDefault="00D60695" w:rsidP="00D60695">
      <w:pPr>
        <w:ind w:left="360"/>
        <w:rPr>
          <w:strike/>
        </w:rPr>
      </w:pPr>
      <w:r w:rsidRPr="007B74F2">
        <w:rPr>
          <w:strike/>
          <w:noProof/>
        </w:rPr>
        <w:drawing>
          <wp:inline distT="0" distB="0" distL="0" distR="0" wp14:anchorId="1DE7C0E8" wp14:editId="61DB318D">
            <wp:extent cx="6489457" cy="2564662"/>
            <wp:effectExtent l="19050" t="19050" r="26035" b="26670"/>
            <wp:docPr id="1997281163" name="Picture 1" descr="Lab test section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281163" name="Picture 1" descr="Lab test section screen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6830" cy="2583384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B2D27CF" w14:textId="77777777" w:rsidR="000F6BA2" w:rsidRDefault="000F6BA2" w:rsidP="00C33F99"/>
    <w:p w14:paraId="1B89DF97" w14:textId="15C6CA32" w:rsidR="00AA7742" w:rsidRPr="008C75BB" w:rsidRDefault="00AA7742" w:rsidP="00C33F99">
      <w:pPr>
        <w:pStyle w:val="Heading3"/>
        <w:keepNext/>
        <w:numPr>
          <w:ilvl w:val="0"/>
          <w:numId w:val="40"/>
        </w:numPr>
      </w:pPr>
      <w:r>
        <w:t xml:space="preserve">Summary </w:t>
      </w:r>
      <w:r w:rsidR="00A86332">
        <w:t>Section</w:t>
      </w:r>
    </w:p>
    <w:p w14:paraId="13535C21" w14:textId="77777777" w:rsidR="00AA7742" w:rsidRPr="002C0EBC" w:rsidRDefault="00AA7742" w:rsidP="00AA7742">
      <w:pPr>
        <w:keepNext/>
        <w:rPr>
          <w:sz w:val="16"/>
          <w:szCs w:val="16"/>
        </w:rPr>
      </w:pPr>
    </w:p>
    <w:p w14:paraId="5E1E91A8" w14:textId="4BE12264" w:rsidR="00BC4B24" w:rsidRDefault="005374B4" w:rsidP="00264458">
      <w:pPr>
        <w:tabs>
          <w:tab w:val="left" w:pos="360"/>
        </w:tabs>
        <w:ind w:left="360"/>
      </w:pPr>
      <w:r>
        <w:t xml:space="preserve">Enter </w:t>
      </w:r>
      <w:r w:rsidR="003B58AC">
        <w:t>a summary</w:t>
      </w:r>
      <w:r w:rsidR="00BC4B24">
        <w:t xml:space="preserve"> of the events</w:t>
      </w:r>
      <w:r w:rsidR="003E5CAB">
        <w:t xml:space="preserve"> or provide any additional information about the event</w:t>
      </w:r>
      <w:r w:rsidR="00BC4B24">
        <w:t xml:space="preserve"> in this section</w:t>
      </w:r>
      <w:r w:rsidR="003E5CAB">
        <w:t>, for example</w:t>
      </w:r>
      <w:r w:rsidR="00BC4B24">
        <w:t>:</w:t>
      </w:r>
    </w:p>
    <w:p w14:paraId="3E90D69B" w14:textId="57EA99C0" w:rsidR="00BC4B24" w:rsidRDefault="00BC4B24" w:rsidP="00F852E0">
      <w:pPr>
        <w:pStyle w:val="ListParagraph"/>
        <w:numPr>
          <w:ilvl w:val="0"/>
          <w:numId w:val="26"/>
        </w:numPr>
        <w:ind w:left="720"/>
      </w:pPr>
      <w:r>
        <w:t>Chronological order of clinical course surrounding the event.</w:t>
      </w:r>
    </w:p>
    <w:p w14:paraId="3196FA79" w14:textId="462D94D8" w:rsidR="00BC4B24" w:rsidRDefault="00BC4B24" w:rsidP="00F852E0">
      <w:pPr>
        <w:pStyle w:val="ListParagraph"/>
        <w:numPr>
          <w:ilvl w:val="0"/>
          <w:numId w:val="26"/>
        </w:numPr>
        <w:ind w:left="720"/>
      </w:pPr>
      <w:r>
        <w:t>Associated signs and symptoms.</w:t>
      </w:r>
    </w:p>
    <w:p w14:paraId="12FBA225" w14:textId="2DA7666D" w:rsidR="00BC4B24" w:rsidRDefault="00124354" w:rsidP="00F852E0">
      <w:pPr>
        <w:pStyle w:val="ListParagraph"/>
        <w:numPr>
          <w:ilvl w:val="0"/>
          <w:numId w:val="26"/>
        </w:numPr>
        <w:ind w:left="720"/>
      </w:pPr>
      <w:r>
        <w:t>Participant</w:t>
      </w:r>
      <w:r w:rsidR="00BC4B24">
        <w:t xml:space="preserve">'s past relevant medical history, family history, social </w:t>
      </w:r>
      <w:r w:rsidR="00155A62">
        <w:t>history,</w:t>
      </w:r>
      <w:r w:rsidR="00BC4B24">
        <w:t xml:space="preserve"> and allergies (for newborn and pregnant participant also include maternal history (obstetric and prenatal)).</w:t>
      </w:r>
    </w:p>
    <w:p w14:paraId="06F9B2B0" w14:textId="23C57303" w:rsidR="00BC4B24" w:rsidRDefault="00BC4B24" w:rsidP="00F852E0">
      <w:pPr>
        <w:pStyle w:val="ListParagraph"/>
        <w:numPr>
          <w:ilvl w:val="0"/>
          <w:numId w:val="26"/>
        </w:numPr>
        <w:ind w:left="720"/>
      </w:pPr>
      <w:r>
        <w:t>Reactogenicity records, current and past (FOR VACCINES ONLY).</w:t>
      </w:r>
      <w:r w:rsidR="00CA0F79">
        <w:t xml:space="preserve"> </w:t>
      </w:r>
      <w:r w:rsidR="00960883" w:rsidRPr="002875BE">
        <w:t>Provide local and systemic solicited adverse event records (i</w:t>
      </w:r>
      <w:r w:rsidR="005669AE">
        <w:t>.</w:t>
      </w:r>
      <w:r w:rsidR="00960883" w:rsidRPr="002875BE">
        <w:t>e</w:t>
      </w:r>
      <w:r w:rsidR="005669AE">
        <w:t>.</w:t>
      </w:r>
      <w:r w:rsidR="00960883" w:rsidRPr="002875BE">
        <w:t>: erythema, induration, </w:t>
      </w:r>
      <w:r w:rsidR="00430EBE" w:rsidRPr="00232969">
        <w:t xml:space="preserve">fever, headache, </w:t>
      </w:r>
      <w:r w:rsidR="00960883" w:rsidRPr="002875BE">
        <w:t>etc</w:t>
      </w:r>
      <w:r w:rsidR="005669AE">
        <w:t>.</w:t>
      </w:r>
      <w:r w:rsidR="00960883" w:rsidRPr="002875BE">
        <w:t>) for the participant. </w:t>
      </w:r>
      <w:r w:rsidR="00960883" w:rsidRPr="00960883">
        <w:t> </w:t>
      </w:r>
    </w:p>
    <w:p w14:paraId="64C25B9E" w14:textId="77777777" w:rsidR="00FD68DF" w:rsidRDefault="00FD68DF" w:rsidP="00FD68DF">
      <w:pPr>
        <w:pStyle w:val="ListParagraph"/>
      </w:pPr>
    </w:p>
    <w:p w14:paraId="299763AB" w14:textId="4DC8B8E6" w:rsidR="00A45153" w:rsidRDefault="00A45153" w:rsidP="00C33F99">
      <w:pPr>
        <w:pStyle w:val="Heading3"/>
        <w:numPr>
          <w:ilvl w:val="0"/>
          <w:numId w:val="40"/>
        </w:numPr>
        <w:rPr>
          <w:bCs/>
        </w:rPr>
      </w:pPr>
      <w:bookmarkStart w:id="12" w:name="_Attaching_Files"/>
      <w:bookmarkEnd w:id="12"/>
      <w:r w:rsidRPr="00A45153">
        <w:rPr>
          <w:bCs/>
        </w:rPr>
        <w:t>Attach</w:t>
      </w:r>
      <w:r w:rsidR="00A72898">
        <w:rPr>
          <w:bCs/>
        </w:rPr>
        <w:t>ment</w:t>
      </w:r>
      <w:r w:rsidR="00EE3F86">
        <w:rPr>
          <w:bCs/>
        </w:rPr>
        <w:t>s</w:t>
      </w:r>
      <w:r w:rsidR="00A72898">
        <w:rPr>
          <w:bCs/>
        </w:rPr>
        <w:t xml:space="preserve"> </w:t>
      </w:r>
      <w:r w:rsidR="00D94629">
        <w:rPr>
          <w:bCs/>
        </w:rPr>
        <w:t>Section</w:t>
      </w:r>
    </w:p>
    <w:p w14:paraId="43DE023B" w14:textId="77777777" w:rsidR="004A3982" w:rsidRPr="004A3982" w:rsidRDefault="004A3982" w:rsidP="004A3982">
      <w:pPr>
        <w:rPr>
          <w:lang w:bidi="ar-SA"/>
        </w:rPr>
      </w:pPr>
    </w:p>
    <w:p w14:paraId="1D664682" w14:textId="2C74D75F" w:rsidR="00CF39A1" w:rsidRDefault="00B02921" w:rsidP="005668B7">
      <w:pPr>
        <w:pStyle w:val="ListParagraph"/>
        <w:spacing w:after="160" w:line="259" w:lineRule="auto"/>
        <w:ind w:left="360"/>
      </w:pPr>
      <w:r>
        <w:t xml:space="preserve">Click the </w:t>
      </w:r>
      <w:r w:rsidRPr="00C21544">
        <w:rPr>
          <w:b/>
          <w:bCs/>
        </w:rPr>
        <w:t>plus</w:t>
      </w:r>
      <w:r>
        <w:t xml:space="preserve"> icon (</w:t>
      </w:r>
      <w:r w:rsidRPr="00C21544">
        <w:rPr>
          <w:noProof/>
          <w:position w:val="-8"/>
        </w:rPr>
        <w:drawing>
          <wp:inline distT="0" distB="0" distL="0" distR="0" wp14:anchorId="37401911" wp14:editId="244DE7F5">
            <wp:extent cx="200245" cy="200245"/>
            <wp:effectExtent l="0" t="0" r="9525" b="9525"/>
            <wp:docPr id="831800849" name="Picture 1" descr="Plus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800849" name="Picture 1" descr="Plus sign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49" cy="20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) </w:t>
      </w:r>
      <w:r w:rsidR="00494BC1">
        <w:t xml:space="preserve">on the upper right </w:t>
      </w:r>
      <w:r w:rsidR="00995A5D">
        <w:t xml:space="preserve">corner </w:t>
      </w:r>
      <w:r>
        <w:t xml:space="preserve">to select </w:t>
      </w:r>
      <w:r w:rsidR="002D303F">
        <w:t xml:space="preserve">the appropriate </w:t>
      </w:r>
      <w:r>
        <w:t xml:space="preserve">files </w:t>
      </w:r>
      <w:r w:rsidR="002D303F">
        <w:t xml:space="preserve">to attach </w:t>
      </w:r>
      <w:r w:rsidR="00995A5D">
        <w:t>from</w:t>
      </w:r>
      <w:r>
        <w:t xml:space="preserve"> your file folder</w:t>
      </w:r>
      <w:r w:rsidR="00995A5D">
        <w:t>.</w:t>
      </w:r>
      <w:r w:rsidR="001F1483">
        <w:t xml:space="preserve"> </w:t>
      </w:r>
      <w:r w:rsidR="001F1483" w:rsidRPr="002C293E">
        <w:t xml:space="preserve">The </w:t>
      </w:r>
      <w:r w:rsidR="001F1483">
        <w:t>number of attachments is displayed beside the word “</w:t>
      </w:r>
      <w:r w:rsidR="001F1483" w:rsidRPr="007A52C1">
        <w:t>Attachments</w:t>
      </w:r>
      <w:r w:rsidR="001F1483">
        <w:t xml:space="preserve">” </w:t>
      </w:r>
      <w:r w:rsidR="009273D3">
        <w:t>(e.g.</w:t>
      </w:r>
      <w:r w:rsidR="001F1483">
        <w:t xml:space="preserve">, </w:t>
      </w:r>
      <w:r w:rsidR="001F1483" w:rsidRPr="001F1483">
        <w:rPr>
          <w:b/>
          <w:bCs/>
        </w:rPr>
        <w:t>Attachments 1</w:t>
      </w:r>
      <w:r w:rsidR="009273D3">
        <w:rPr>
          <w:b/>
          <w:bCs/>
        </w:rPr>
        <w:t>)</w:t>
      </w:r>
      <w:r w:rsidR="001F1483" w:rsidRPr="001F1483">
        <w:rPr>
          <w:b/>
          <w:bCs/>
        </w:rPr>
        <w:t xml:space="preserve">. </w:t>
      </w:r>
      <w:r w:rsidR="00F12D19">
        <w:t>A</w:t>
      </w:r>
      <w:r w:rsidR="001F1483">
        <w:t>ttac</w:t>
      </w:r>
      <w:r w:rsidR="00F12D19">
        <w:t>hed documents are</w:t>
      </w:r>
      <w:r w:rsidR="001F1483">
        <w:t xml:space="preserve"> displayed at the bottom of the screen.</w:t>
      </w:r>
      <w:r w:rsidR="007E4207">
        <w:t xml:space="preserve"> </w:t>
      </w:r>
    </w:p>
    <w:p w14:paraId="3473629F" w14:textId="77777777" w:rsidR="00CF39A1" w:rsidRDefault="00CF39A1" w:rsidP="005668B7">
      <w:pPr>
        <w:pStyle w:val="ListParagraph"/>
        <w:spacing w:after="160" w:line="259" w:lineRule="auto"/>
        <w:ind w:left="360"/>
      </w:pPr>
    </w:p>
    <w:p w14:paraId="7DC0D690" w14:textId="48E27BE2" w:rsidR="001F1483" w:rsidRPr="00BC4B24" w:rsidRDefault="00CF39A1" w:rsidP="005668B7">
      <w:pPr>
        <w:pStyle w:val="ListParagraph"/>
        <w:spacing w:after="160" w:line="259" w:lineRule="auto"/>
        <w:ind w:left="360"/>
      </w:pPr>
      <w:r w:rsidRPr="002875BE">
        <w:rPr>
          <w:b/>
          <w:bCs/>
        </w:rPr>
        <w:t>Note:</w:t>
      </w:r>
      <w:r>
        <w:t xml:space="preserve"> </w:t>
      </w:r>
      <w:r w:rsidR="001F1483">
        <w:t>When providing medical records</w:t>
      </w:r>
      <w:r w:rsidR="00992CB9">
        <w:t>,</w:t>
      </w:r>
      <w:r w:rsidR="001F1483">
        <w:t xml:space="preserve"> redact all personal identifiers and label with Protocol # and Participant </w:t>
      </w:r>
      <w:proofErr w:type="gramStart"/>
      <w:r w:rsidR="001F1483">
        <w:t>ID #.</w:t>
      </w:r>
      <w:proofErr w:type="gramEnd"/>
    </w:p>
    <w:p w14:paraId="5BA713F0" w14:textId="50D96127" w:rsidR="001F1483" w:rsidRDefault="005C2C52" w:rsidP="001F1483">
      <w:pPr>
        <w:ind w:left="360"/>
      </w:pPr>
      <w:r>
        <w:t>Check</w:t>
      </w:r>
      <w:r w:rsidR="00F25A26">
        <w:t xml:space="preserve"> </w:t>
      </w:r>
      <w:r w:rsidR="001F1483" w:rsidRPr="002A2E01">
        <w:rPr>
          <w:b/>
          <w:bCs/>
        </w:rPr>
        <w:t>Send to Safety</w:t>
      </w:r>
      <w:r w:rsidR="001F1483">
        <w:t xml:space="preserve"> </w:t>
      </w:r>
      <w:r w:rsidR="00A743F9">
        <w:t xml:space="preserve">to </w:t>
      </w:r>
      <w:r w:rsidR="001F1483">
        <w:t>submit to the safety database upon HiLIT case submission.</w:t>
      </w:r>
    </w:p>
    <w:p w14:paraId="131B4239" w14:textId="77777777" w:rsidR="0041571F" w:rsidRDefault="0041571F" w:rsidP="00B02921">
      <w:pPr>
        <w:ind w:left="990" w:hanging="630"/>
      </w:pPr>
    </w:p>
    <w:p w14:paraId="66CE99AF" w14:textId="2EEA75B0" w:rsidR="00B02921" w:rsidRDefault="00A7787E" w:rsidP="3A413CB3">
      <w:r>
        <w:t xml:space="preserve">      </w:t>
      </w:r>
      <w:r w:rsidR="0041571F">
        <w:rPr>
          <w:noProof/>
        </w:rPr>
        <w:drawing>
          <wp:inline distT="0" distB="0" distL="0" distR="0" wp14:anchorId="359423EF" wp14:editId="205A8E20">
            <wp:extent cx="6181794" cy="973187"/>
            <wp:effectExtent l="19050" t="19050" r="9525" b="17780"/>
            <wp:docPr id="2029231954" name="Picture 1" descr="Attachments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231954" name="Picture 1" descr="Attachments screen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94" cy="97318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C5AA2F" w14:textId="3A2D538C" w:rsidR="00C33F99" w:rsidRDefault="00C33F99">
      <w:r>
        <w:br w:type="page"/>
      </w:r>
    </w:p>
    <w:p w14:paraId="5137104F" w14:textId="49DD0314" w:rsidR="00BC79F5" w:rsidRDefault="00BC79F5" w:rsidP="00C33F99">
      <w:pPr>
        <w:pStyle w:val="Heading2"/>
      </w:pPr>
      <w:bookmarkStart w:id="13" w:name="_Routing_a_Request"/>
      <w:bookmarkEnd w:id="13"/>
      <w:r w:rsidRPr="00537805">
        <w:lastRenderedPageBreak/>
        <w:t>Routing a Request</w:t>
      </w:r>
    </w:p>
    <w:p w14:paraId="49294B1B" w14:textId="77777777" w:rsidR="007E3B30" w:rsidRDefault="007E3B30" w:rsidP="00DA1A52">
      <w:pPr>
        <w:keepNext/>
      </w:pPr>
    </w:p>
    <w:p w14:paraId="764AB9FD" w14:textId="15C4046D" w:rsidR="00DA1A52" w:rsidRDefault="00DA1A52" w:rsidP="00DA1A52">
      <w:pPr>
        <w:keepNext/>
      </w:pPr>
      <w:r>
        <w:t xml:space="preserve">Once all the </w:t>
      </w:r>
      <w:r w:rsidR="00926100">
        <w:t xml:space="preserve">required </w:t>
      </w:r>
      <w:r>
        <w:t xml:space="preserve">fields have been entered, the request </w:t>
      </w:r>
      <w:r w:rsidR="005D5337">
        <w:t>can be</w:t>
      </w:r>
      <w:r>
        <w:t xml:space="preserve"> routed to the </w:t>
      </w:r>
      <w:r w:rsidR="00BA74E3">
        <w:t>Principal Investigator (</w:t>
      </w:r>
      <w:r>
        <w:t>PI</w:t>
      </w:r>
      <w:r w:rsidR="00BA74E3">
        <w:t>)</w:t>
      </w:r>
      <w:r>
        <w:t xml:space="preserve"> for review and approval. If the Reporter is also a PI, the Reporter can self-assign the request.</w:t>
      </w:r>
    </w:p>
    <w:p w14:paraId="3E28CF43" w14:textId="77777777" w:rsidR="00B7283A" w:rsidRDefault="00B7283A" w:rsidP="00DA1A52">
      <w:pPr>
        <w:keepNext/>
      </w:pPr>
    </w:p>
    <w:p w14:paraId="202BF51A" w14:textId="77777777" w:rsidR="00B7283A" w:rsidRDefault="00B7283A" w:rsidP="00B7283A">
      <w:pPr>
        <w:pStyle w:val="ListParagraph"/>
        <w:keepNext/>
        <w:ind w:left="360"/>
      </w:pPr>
      <w:r w:rsidRPr="00491A03">
        <w:rPr>
          <w:b/>
          <w:bCs/>
        </w:rPr>
        <w:t>Note</w:t>
      </w:r>
      <w:r>
        <w:t>: The system will alert you of any missing mandatory and optional fields. T</w:t>
      </w:r>
      <w:r w:rsidRPr="0039298A">
        <w:t xml:space="preserve">he user will not be able to route the </w:t>
      </w:r>
      <w:r>
        <w:t>request for review if mandatory fields are missing</w:t>
      </w:r>
      <w:r w:rsidRPr="0039298A">
        <w:t>. Optional fields will not restrict the user from routing the request.</w:t>
      </w:r>
    </w:p>
    <w:p w14:paraId="366F326B" w14:textId="77777777" w:rsidR="0076410A" w:rsidRDefault="0076410A" w:rsidP="00DA1A52">
      <w:pPr>
        <w:keepNext/>
        <w:ind w:firstLine="360"/>
        <w:rPr>
          <w:b/>
          <w:bCs/>
        </w:rPr>
      </w:pPr>
    </w:p>
    <w:p w14:paraId="01A0FF3A" w14:textId="77777777" w:rsidR="00BC79F5" w:rsidRDefault="00BC79F5" w:rsidP="00F82A8F">
      <w:pPr>
        <w:pStyle w:val="ListParagraph"/>
        <w:numPr>
          <w:ilvl w:val="0"/>
          <w:numId w:val="16"/>
        </w:numPr>
        <w:spacing w:after="160" w:line="259" w:lineRule="auto"/>
      </w:pPr>
      <w:r>
        <w:t xml:space="preserve">Click the </w:t>
      </w:r>
      <w:r w:rsidRPr="009904C4">
        <w:rPr>
          <w:b/>
          <w:bCs/>
        </w:rPr>
        <w:t>Route</w:t>
      </w:r>
      <w:r>
        <w:t xml:space="preserve"> button (</w:t>
      </w:r>
      <w:r w:rsidRPr="00A36748">
        <w:rPr>
          <w:noProof/>
          <w:position w:val="-8"/>
        </w:rPr>
        <w:drawing>
          <wp:inline distT="0" distB="0" distL="0" distR="0" wp14:anchorId="3155704F" wp14:editId="3C37BB9B">
            <wp:extent cx="607361" cy="231958"/>
            <wp:effectExtent l="0" t="0" r="2540" b="0"/>
            <wp:docPr id="1389737055" name="Picture 1" descr="Rout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37055" name="Picture 1" descr="Route button"/>
                    <pic:cNvPicPr/>
                  </pic:nvPicPr>
                  <pic:blipFill rotWithShape="1">
                    <a:blip r:embed="rId37"/>
                    <a:srcRect l="3942" t="8603" r="6909" b="12778"/>
                    <a:stretch/>
                  </pic:blipFill>
                  <pic:spPr bwMode="auto">
                    <a:xfrm>
                      <a:off x="0" y="0"/>
                      <a:ext cx="635424" cy="242675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) to forward the request to a reviewer.</w:t>
      </w:r>
      <w:r w:rsidRPr="00A36748">
        <w:t xml:space="preserve"> </w:t>
      </w:r>
    </w:p>
    <w:p w14:paraId="186BFD5C" w14:textId="77777777" w:rsidR="00BC79F5" w:rsidRDefault="00BC79F5" w:rsidP="00BC79F5">
      <w:pPr>
        <w:pStyle w:val="ListParagraph"/>
        <w:spacing w:line="259" w:lineRule="auto"/>
        <w:ind w:left="360"/>
      </w:pPr>
    </w:p>
    <w:p w14:paraId="3FC161E9" w14:textId="3A7E3FFD" w:rsidR="00BC79F5" w:rsidRDefault="00BC79F5" w:rsidP="00F82A8F">
      <w:pPr>
        <w:pStyle w:val="ListParagraph"/>
        <w:numPr>
          <w:ilvl w:val="0"/>
          <w:numId w:val="16"/>
        </w:numPr>
        <w:spacing w:after="160" w:line="259" w:lineRule="auto"/>
      </w:pPr>
      <w:r w:rsidRPr="00712506">
        <w:rPr>
          <w:b/>
          <w:bCs/>
        </w:rPr>
        <w:t>Select a reviewer from the drop-down list</w:t>
      </w:r>
      <w:r>
        <w:t xml:space="preserve"> or assign the request to yourself. Provide any comments for the reviewer, as applicable.</w:t>
      </w:r>
    </w:p>
    <w:p w14:paraId="5F0ECEF2" w14:textId="77777777" w:rsidR="0076410A" w:rsidRDefault="0076410A" w:rsidP="0075165F">
      <w:pPr>
        <w:pStyle w:val="ListParagraph"/>
        <w:spacing w:line="259" w:lineRule="auto"/>
        <w:ind w:left="360"/>
        <w:rPr>
          <w:b/>
          <w:bCs/>
        </w:rPr>
      </w:pPr>
    </w:p>
    <w:p w14:paraId="6B4F6436" w14:textId="1CA1F8A0" w:rsidR="0075165F" w:rsidRDefault="0075165F" w:rsidP="0075165F">
      <w:pPr>
        <w:pStyle w:val="ListParagraph"/>
        <w:spacing w:line="259" w:lineRule="auto"/>
        <w:ind w:left="360"/>
      </w:pPr>
      <w:r w:rsidRPr="33184B8B">
        <w:rPr>
          <w:b/>
          <w:bCs/>
        </w:rPr>
        <w:t>Note</w:t>
      </w:r>
      <w:r w:rsidR="00FB7565">
        <w:t>: An</w:t>
      </w:r>
      <w:r w:rsidR="00BA74E3">
        <w:t xml:space="preserve"> authorized</w:t>
      </w:r>
      <w:r w:rsidR="00670AC9">
        <w:t xml:space="preserve"> Study Investigator or Sub-Investigator listed on Form 1572 must review all </w:t>
      </w:r>
      <w:r w:rsidR="00BA74E3">
        <w:t xml:space="preserve">submitted </w:t>
      </w:r>
      <w:r w:rsidR="00670AC9">
        <w:t>safety events.</w:t>
      </w:r>
      <w:r w:rsidR="00BA74E3">
        <w:t xml:space="preserve"> If an authorized </w:t>
      </w:r>
      <w:r w:rsidR="00496674">
        <w:t xml:space="preserve">investigator </w:t>
      </w:r>
      <w:r w:rsidR="00BA74E3">
        <w:t xml:space="preserve">is not available, users may submit safety events </w:t>
      </w:r>
      <w:r w:rsidR="4CE013EB">
        <w:t>to</w:t>
      </w:r>
      <w:r w:rsidR="00BA74E3">
        <w:t xml:space="preserve"> </w:t>
      </w:r>
      <w:r w:rsidR="006F5013">
        <w:t>avoid delays</w:t>
      </w:r>
      <w:r w:rsidR="004E430D">
        <w:t>. DMID</w:t>
      </w:r>
      <w:r w:rsidR="004309B3">
        <w:t>-CROMS</w:t>
      </w:r>
      <w:r w:rsidR="002C3FE0">
        <w:t xml:space="preserve"> PVG</w:t>
      </w:r>
      <w:r w:rsidR="004E430D">
        <w:t xml:space="preserve"> will query for an</w:t>
      </w:r>
      <w:r w:rsidR="2BBF2537">
        <w:t xml:space="preserve"> authorized user to </w:t>
      </w:r>
      <w:r w:rsidR="004E430D">
        <w:t xml:space="preserve">review and </w:t>
      </w:r>
      <w:r w:rsidR="2BBF2537">
        <w:t xml:space="preserve">approve </w:t>
      </w:r>
      <w:r w:rsidR="00FD0E3F">
        <w:t>the</w:t>
      </w:r>
      <w:r w:rsidR="55CC225E">
        <w:t xml:space="preserve"> request</w:t>
      </w:r>
      <w:r w:rsidR="00BA74E3">
        <w:t>.</w:t>
      </w:r>
    </w:p>
    <w:p w14:paraId="6822D48A" w14:textId="77777777" w:rsidR="00E4720F" w:rsidRDefault="00E4720F" w:rsidP="00BC79F5">
      <w:pPr>
        <w:pStyle w:val="ListParagraph"/>
        <w:spacing w:line="259" w:lineRule="auto"/>
        <w:ind w:left="0"/>
      </w:pPr>
    </w:p>
    <w:p w14:paraId="7A35897A" w14:textId="77777777" w:rsidR="00143890" w:rsidRPr="00143890" w:rsidRDefault="00BC79F5" w:rsidP="001D326F">
      <w:pPr>
        <w:pStyle w:val="ListParagraph"/>
        <w:numPr>
          <w:ilvl w:val="0"/>
          <w:numId w:val="16"/>
        </w:numPr>
        <w:spacing w:after="160" w:line="259" w:lineRule="auto"/>
        <w:rPr>
          <w:strike/>
        </w:rPr>
      </w:pPr>
      <w:r w:rsidRPr="00EB58FE">
        <w:t>Click</w:t>
      </w:r>
      <w:r>
        <w:t xml:space="preserve"> </w:t>
      </w:r>
      <w:r w:rsidRPr="00EB58FE">
        <w:rPr>
          <w:b/>
          <w:bCs/>
        </w:rPr>
        <w:t>Proceed</w:t>
      </w:r>
      <w:r>
        <w:t xml:space="preserve"> (</w:t>
      </w:r>
      <w:r w:rsidR="00193B7B" w:rsidRPr="00D26D68">
        <w:rPr>
          <w:rStyle w:val="Icon"/>
          <w:noProof/>
        </w:rPr>
        <w:drawing>
          <wp:inline distT="0" distB="0" distL="0" distR="0" wp14:anchorId="199FCF9B" wp14:editId="4B2EB3D4">
            <wp:extent cx="614744" cy="240322"/>
            <wp:effectExtent l="0" t="0" r="0" b="7620"/>
            <wp:docPr id="438455669" name="Picture 1" descr="Proceed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455669" name="Picture 1" descr="Proceed button"/>
                    <pic:cNvPicPr/>
                  </pic:nvPicPr>
                  <pic:blipFill rotWithShape="1">
                    <a:blip r:embed="rId38"/>
                    <a:srcRect l="6653" t="15645" r="4824" b="16471"/>
                    <a:stretch/>
                  </pic:blipFill>
                  <pic:spPr bwMode="auto">
                    <a:xfrm>
                      <a:off x="0" y="0"/>
                      <a:ext cx="625001" cy="244332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) to complete the </w:t>
      </w:r>
      <w:r w:rsidR="00BA74E3">
        <w:t>routing</w:t>
      </w:r>
      <w:r>
        <w:t xml:space="preserve">. </w:t>
      </w:r>
      <w:r w:rsidR="00CC3160">
        <w:t xml:space="preserve">The system </w:t>
      </w:r>
      <w:r>
        <w:t>dis</w:t>
      </w:r>
      <w:r w:rsidR="1565D6E9">
        <w:t>p</w:t>
      </w:r>
      <w:r>
        <w:t xml:space="preserve">lays your </w:t>
      </w:r>
      <w:r w:rsidRPr="00EB58FE">
        <w:rPr>
          <w:b/>
          <w:bCs/>
        </w:rPr>
        <w:t>Request ID</w:t>
      </w:r>
      <w:r>
        <w:t xml:space="preserve"> number and a message</w:t>
      </w:r>
      <w:r w:rsidR="00B56048">
        <w:t xml:space="preserve"> that the request has been </w:t>
      </w:r>
      <w:r w:rsidR="00352F78">
        <w:t>submitted successfully</w:t>
      </w:r>
      <w:r>
        <w:t>.</w:t>
      </w:r>
      <w:r w:rsidR="00B67113">
        <w:t xml:space="preserve"> You </w:t>
      </w:r>
      <w:r w:rsidR="00520CC6">
        <w:t>can keep</w:t>
      </w:r>
      <w:r w:rsidR="00B67113">
        <w:t xml:space="preserve"> the </w:t>
      </w:r>
      <w:r w:rsidR="00B67113" w:rsidRPr="00EB58FE">
        <w:rPr>
          <w:b/>
          <w:bCs/>
        </w:rPr>
        <w:t>Request ID</w:t>
      </w:r>
      <w:r w:rsidR="00B67113">
        <w:t xml:space="preserve"> number to </w:t>
      </w:r>
      <w:r w:rsidR="00E6678F">
        <w:t xml:space="preserve">do a </w:t>
      </w:r>
      <w:r w:rsidR="00E63FC3">
        <w:t>search</w:t>
      </w:r>
      <w:r w:rsidR="00BF0750">
        <w:t xml:space="preserve"> for </w:t>
      </w:r>
      <w:r w:rsidR="008B03AA">
        <w:t>the</w:t>
      </w:r>
      <w:r w:rsidR="00832554">
        <w:t xml:space="preserve"> report.</w:t>
      </w:r>
      <w:r w:rsidR="00FB25D5">
        <w:t xml:space="preserve"> </w:t>
      </w:r>
    </w:p>
    <w:p w14:paraId="487EA054" w14:textId="77777777" w:rsidR="00143890" w:rsidRPr="00143890" w:rsidRDefault="00143890" w:rsidP="00143890">
      <w:pPr>
        <w:pStyle w:val="ListParagraph"/>
        <w:spacing w:after="160" w:line="259" w:lineRule="auto"/>
        <w:ind w:left="360"/>
        <w:rPr>
          <w:strike/>
        </w:rPr>
      </w:pPr>
    </w:p>
    <w:p w14:paraId="43F2A821" w14:textId="2EC943A9" w:rsidR="00FB25D5" w:rsidRPr="00EB58FE" w:rsidRDefault="00FB25D5" w:rsidP="001D326F">
      <w:pPr>
        <w:pStyle w:val="ListParagraph"/>
        <w:numPr>
          <w:ilvl w:val="0"/>
          <w:numId w:val="16"/>
        </w:numPr>
        <w:spacing w:after="160" w:line="259" w:lineRule="auto"/>
        <w:rPr>
          <w:strike/>
        </w:rPr>
      </w:pPr>
      <w:r>
        <w:t xml:space="preserve">Click </w:t>
      </w:r>
      <w:r w:rsidRPr="00EB58FE">
        <w:rPr>
          <w:b/>
          <w:bCs/>
        </w:rPr>
        <w:t xml:space="preserve">OK </w:t>
      </w:r>
      <w:r>
        <w:t>(</w:t>
      </w:r>
      <w:r w:rsidRPr="00447B38">
        <w:rPr>
          <w:rStyle w:val="Icon"/>
          <w:noProof/>
        </w:rPr>
        <w:drawing>
          <wp:inline distT="0" distB="0" distL="0" distR="0" wp14:anchorId="75FB509A" wp14:editId="68B83630">
            <wp:extent cx="285008" cy="254195"/>
            <wp:effectExtent l="0" t="0" r="1270" b="0"/>
            <wp:docPr id="1967842914" name="Picture 1" descr="Ok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842914" name="Picture 1" descr="Ok button"/>
                    <pic:cNvPicPr/>
                  </pic:nvPicPr>
                  <pic:blipFill rotWithShape="1">
                    <a:blip r:embed="rId39"/>
                    <a:srcRect l="22611" t="24804" r="26848" b="25742"/>
                    <a:stretch/>
                  </pic:blipFill>
                  <pic:spPr bwMode="auto">
                    <a:xfrm>
                      <a:off x="0" y="0"/>
                      <a:ext cx="294965" cy="263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) to complete the routing. The request </w:t>
      </w:r>
      <w:r w:rsidR="00797868">
        <w:t xml:space="preserve">should </w:t>
      </w:r>
      <w:r>
        <w:t xml:space="preserve">appear on the </w:t>
      </w:r>
      <w:r w:rsidRPr="00EB58FE">
        <w:rPr>
          <w:b/>
          <w:bCs/>
        </w:rPr>
        <w:t>Pending</w:t>
      </w:r>
      <w:r>
        <w:t xml:space="preserve"> tab of the dashboard/Home screen.</w:t>
      </w:r>
      <w:r w:rsidR="00B821E2">
        <w:t xml:space="preserve"> </w:t>
      </w:r>
    </w:p>
    <w:p w14:paraId="4F28E057" w14:textId="77777777" w:rsidR="00FB25D5" w:rsidRDefault="00FB25D5" w:rsidP="00FB25D5">
      <w:pPr>
        <w:pStyle w:val="ListParagraph"/>
        <w:spacing w:after="160" w:line="259" w:lineRule="auto"/>
        <w:ind w:left="360"/>
      </w:pPr>
    </w:p>
    <w:p w14:paraId="6E334816" w14:textId="36959E71" w:rsidR="00FB25D5" w:rsidRDefault="00FB25D5" w:rsidP="00FB25D5">
      <w:pPr>
        <w:pStyle w:val="ListParagraph"/>
        <w:spacing w:after="160" w:line="259" w:lineRule="auto"/>
        <w:ind w:left="360"/>
      </w:pPr>
      <w:r w:rsidRPr="006B0793">
        <w:rPr>
          <w:b/>
          <w:bCs/>
        </w:rPr>
        <w:t>Note:</w:t>
      </w:r>
      <w:r>
        <w:t xml:space="preserve"> Make sure to select the correct date range </w:t>
      </w:r>
      <w:r w:rsidR="00155A62">
        <w:t>to</w:t>
      </w:r>
      <w:r>
        <w:t xml:space="preserve"> view the desired requests.</w:t>
      </w:r>
    </w:p>
    <w:p w14:paraId="20E98E93" w14:textId="7D886A65" w:rsidR="00BC79F5" w:rsidRPr="00264458" w:rsidRDefault="00BC79F5" w:rsidP="00BC79F5">
      <w:pPr>
        <w:jc w:val="center"/>
        <w:rPr>
          <w:sz w:val="10"/>
          <w:szCs w:val="10"/>
        </w:rPr>
      </w:pPr>
    </w:p>
    <w:p w14:paraId="3B0F53F3" w14:textId="6EC8883C" w:rsidR="00BC79F5" w:rsidRDefault="008131A6" w:rsidP="003E1E43">
      <w:r>
        <w:t xml:space="preserve">     </w:t>
      </w:r>
      <w:r w:rsidR="00A76445" w:rsidRPr="00A76445">
        <w:rPr>
          <w:noProof/>
        </w:rPr>
        <w:drawing>
          <wp:inline distT="0" distB="0" distL="0" distR="0" wp14:anchorId="366C2E29" wp14:editId="639B42DD">
            <wp:extent cx="6649429" cy="655385"/>
            <wp:effectExtent l="19050" t="19050" r="18415" b="11430"/>
            <wp:docPr id="296581044" name="Picture 1" descr="Pending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581044" name="Picture 1" descr="Pending screen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429" cy="65538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AD6D14" w14:textId="12B08623" w:rsidR="007C12BD" w:rsidRDefault="007C12BD">
      <w:r>
        <w:br w:type="page"/>
      </w:r>
    </w:p>
    <w:p w14:paraId="436952B8" w14:textId="77777777" w:rsidR="007C12BD" w:rsidRPr="00036B54" w:rsidRDefault="007C12BD" w:rsidP="007C12BD">
      <w:pPr>
        <w:pStyle w:val="Heading3"/>
      </w:pPr>
      <w:bookmarkStart w:id="14" w:name="_Submitting_a_Request"/>
      <w:bookmarkEnd w:id="14"/>
      <w:r w:rsidRPr="006F16AD">
        <w:lastRenderedPageBreak/>
        <w:t>Submitting a Request (PI)</w:t>
      </w:r>
    </w:p>
    <w:p w14:paraId="3A973EA0" w14:textId="77777777" w:rsidR="007C12BD" w:rsidRDefault="007C12BD" w:rsidP="007C12BD"/>
    <w:p w14:paraId="574A5B89" w14:textId="77777777" w:rsidR="007C12BD" w:rsidRDefault="007C12BD" w:rsidP="007C12BD">
      <w:r>
        <w:t>After the PI reviews a request and determines the content is valid, the PI can submit the request to the safety database.</w:t>
      </w:r>
    </w:p>
    <w:p w14:paraId="5AA687AF" w14:textId="77777777" w:rsidR="007C12BD" w:rsidRDefault="007C12BD" w:rsidP="007C12BD"/>
    <w:p w14:paraId="41B03A83" w14:textId="77777777" w:rsidR="007C12BD" w:rsidRDefault="007C12BD" w:rsidP="007C12BD">
      <w:pPr>
        <w:pStyle w:val="ListParagraph"/>
        <w:numPr>
          <w:ilvl w:val="0"/>
          <w:numId w:val="23"/>
        </w:numPr>
        <w:spacing w:after="160" w:line="259" w:lineRule="auto"/>
      </w:pPr>
      <w:r>
        <w:t xml:space="preserve">From the dashboard </w:t>
      </w:r>
      <w:r w:rsidRPr="00A97F88">
        <w:rPr>
          <w:b/>
          <w:bCs/>
        </w:rPr>
        <w:t>Pending</w:t>
      </w:r>
      <w:r>
        <w:t xml:space="preserve"> tab, click the </w:t>
      </w:r>
      <w:r w:rsidRPr="00A97F88">
        <w:rPr>
          <w:b/>
          <w:bCs/>
        </w:rPr>
        <w:t>Review</w:t>
      </w:r>
      <w:r>
        <w:t xml:space="preserve"> icon (</w:t>
      </w:r>
      <w:r w:rsidRPr="00A97F88">
        <w:rPr>
          <w:noProof/>
          <w:position w:val="-8"/>
        </w:rPr>
        <w:drawing>
          <wp:inline distT="0" distB="0" distL="0" distR="0" wp14:anchorId="14881FB6" wp14:editId="4535449C">
            <wp:extent cx="166914" cy="211452"/>
            <wp:effectExtent l="0" t="0" r="5080" b="0"/>
            <wp:docPr id="1723694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070542" name=""/>
                    <pic:cNvPicPr/>
                  </pic:nvPicPr>
                  <pic:blipFill rotWithShape="1">
                    <a:blip r:embed="rId41"/>
                    <a:srcRect l="94106" t="72871" r="4958" b="13275"/>
                    <a:stretch/>
                  </pic:blipFill>
                  <pic:spPr bwMode="auto">
                    <a:xfrm>
                      <a:off x="0" y="0"/>
                      <a:ext cx="179135" cy="226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) of the case with status </w:t>
      </w:r>
      <w:r w:rsidRPr="005D68DA">
        <w:rPr>
          <w:b/>
          <w:bCs/>
        </w:rPr>
        <w:t>QC Pending</w:t>
      </w:r>
      <w:r>
        <w:t>.</w:t>
      </w:r>
    </w:p>
    <w:p w14:paraId="20C189AF" w14:textId="77777777" w:rsidR="007C12BD" w:rsidRPr="00DE33F5" w:rsidRDefault="007C12BD" w:rsidP="007C12BD">
      <w:pPr>
        <w:rPr>
          <w:highlight w:val="yellow"/>
        </w:rPr>
      </w:pPr>
      <w:r>
        <w:rPr>
          <w:noProof/>
        </w:rPr>
        <w:drawing>
          <wp:inline distT="0" distB="0" distL="0" distR="0" wp14:anchorId="2795F70E" wp14:editId="3F339A85">
            <wp:extent cx="6858000" cy="647700"/>
            <wp:effectExtent l="19050" t="19050" r="19050" b="19050"/>
            <wp:docPr id="379771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7116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47700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BCBCD1A" w14:textId="77777777" w:rsidR="007C12BD" w:rsidRPr="00DE33F5" w:rsidRDefault="007C12BD" w:rsidP="007C12BD">
      <w:pPr>
        <w:rPr>
          <w:highlight w:val="yellow"/>
        </w:rPr>
      </w:pPr>
    </w:p>
    <w:p w14:paraId="0C2AECA7" w14:textId="77777777" w:rsidR="00D15B3F" w:rsidRDefault="00D15B3F" w:rsidP="00D15B3F">
      <w:pPr>
        <w:pStyle w:val="ListParagraph"/>
        <w:numPr>
          <w:ilvl w:val="0"/>
          <w:numId w:val="23"/>
        </w:numPr>
        <w:spacing w:after="160" w:line="259" w:lineRule="auto"/>
      </w:pPr>
      <w:r>
        <w:t xml:space="preserve">Click the </w:t>
      </w:r>
      <w:r w:rsidRPr="002875BE">
        <w:rPr>
          <w:b/>
          <w:bCs/>
        </w:rPr>
        <w:t>down arrow</w:t>
      </w:r>
      <w:r>
        <w:t xml:space="preserve"> (</w:t>
      </w:r>
      <w:r w:rsidRPr="00390EC4">
        <w:rPr>
          <w:noProof/>
          <w:position w:val="-8"/>
        </w:rPr>
        <w:drawing>
          <wp:inline distT="0" distB="0" distL="0" distR="0" wp14:anchorId="1804788C" wp14:editId="7E915611">
            <wp:extent cx="171143" cy="143186"/>
            <wp:effectExtent l="0" t="0" r="635" b="9525"/>
            <wp:docPr id="1885274339" name="Picture 1" descr="Down arrow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274339" name="Picture 1" descr="Down arrow icon"/>
                    <pic:cNvPicPr/>
                  </pic:nvPicPr>
                  <pic:blipFill rotWithShape="1"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11036" t="25568" r="-1" b="-1"/>
                    <a:stretch/>
                  </pic:blipFill>
                  <pic:spPr bwMode="auto">
                    <a:xfrm>
                      <a:off x="0" y="0"/>
                      <a:ext cx="174174" cy="145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) to expand the desired section(s) in the </w:t>
      </w:r>
      <w:r w:rsidRPr="009345DA">
        <w:rPr>
          <w:b/>
          <w:bCs/>
        </w:rPr>
        <w:t>Case</w:t>
      </w:r>
      <w:r>
        <w:t xml:space="preserve"> to review and edit as needed.</w:t>
      </w:r>
    </w:p>
    <w:p w14:paraId="65C5697B" w14:textId="77777777" w:rsidR="00D15B3F" w:rsidRDefault="00D15B3F" w:rsidP="00D15B3F">
      <w:pPr>
        <w:pStyle w:val="ListParagraph"/>
        <w:ind w:left="360"/>
        <w:rPr>
          <w:b/>
          <w:bCs/>
        </w:rPr>
      </w:pPr>
    </w:p>
    <w:p w14:paraId="616C70F8" w14:textId="77777777" w:rsidR="00D15B3F" w:rsidRDefault="00D15B3F" w:rsidP="00D15B3F">
      <w:pPr>
        <w:pStyle w:val="ListParagraph"/>
        <w:ind w:left="360"/>
      </w:pPr>
      <w:r w:rsidRPr="009345DA">
        <w:rPr>
          <w:b/>
          <w:bCs/>
        </w:rPr>
        <w:t>N</w:t>
      </w:r>
      <w:r>
        <w:rPr>
          <w:b/>
          <w:bCs/>
        </w:rPr>
        <w:t>ote</w:t>
      </w:r>
      <w:r w:rsidRPr="009345DA">
        <w:rPr>
          <w:b/>
          <w:bCs/>
        </w:rPr>
        <w:t>:</w:t>
      </w:r>
      <w:r w:rsidRPr="00DD408E">
        <w:t xml:space="preserve"> </w:t>
      </w:r>
      <w:r>
        <w:t xml:space="preserve">A </w:t>
      </w:r>
      <w:r w:rsidRPr="009345DA">
        <w:rPr>
          <w:b/>
          <w:bCs/>
        </w:rPr>
        <w:t>Case Details</w:t>
      </w:r>
      <w:r>
        <w:t xml:space="preserve"> summary screen gives </w:t>
      </w:r>
      <w:proofErr w:type="gramStart"/>
      <w:r>
        <w:t>the PI</w:t>
      </w:r>
      <w:proofErr w:type="gramEnd"/>
      <w:r>
        <w:t xml:space="preserve"> access to all the data fields entered for the case.</w:t>
      </w:r>
    </w:p>
    <w:p w14:paraId="1836B968" w14:textId="77777777" w:rsidR="00D15B3F" w:rsidRDefault="00D15B3F" w:rsidP="00D15B3F">
      <w:pPr>
        <w:rPr>
          <w:highlight w:val="yellow"/>
        </w:rPr>
      </w:pPr>
    </w:p>
    <w:p w14:paraId="0673800F" w14:textId="77777777" w:rsidR="00D15B3F" w:rsidRDefault="00D15B3F" w:rsidP="00D15B3F">
      <w:pPr>
        <w:pStyle w:val="ListParagraph"/>
        <w:numPr>
          <w:ilvl w:val="0"/>
          <w:numId w:val="23"/>
        </w:numPr>
        <w:spacing w:after="160" w:line="259" w:lineRule="auto"/>
      </w:pPr>
      <w:r>
        <w:t xml:space="preserve">If any edits </w:t>
      </w:r>
      <w:proofErr w:type="gramStart"/>
      <w:r>
        <w:t>were</w:t>
      </w:r>
      <w:proofErr w:type="gramEnd"/>
      <w:r>
        <w:t xml:space="preserve"> made, click the </w:t>
      </w:r>
      <w:r w:rsidRPr="00381280">
        <w:rPr>
          <w:b/>
          <w:bCs/>
        </w:rPr>
        <w:t>Save</w:t>
      </w:r>
      <w:r>
        <w:t xml:space="preserve"> </w:t>
      </w:r>
      <w:r w:rsidRPr="000B1A28">
        <w:t>button</w:t>
      </w:r>
      <w:r>
        <w:t xml:space="preserve"> (</w:t>
      </w:r>
      <w:r w:rsidRPr="00FE3C36">
        <w:rPr>
          <w:noProof/>
          <w:position w:val="-8"/>
        </w:rPr>
        <w:drawing>
          <wp:inline distT="0" distB="0" distL="0" distR="0" wp14:anchorId="289FC7C2" wp14:editId="14BF2171">
            <wp:extent cx="527538" cy="222711"/>
            <wp:effectExtent l="0" t="0" r="6350" b="6350"/>
            <wp:docPr id="583226002" name="Picture 1" descr="Sav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37227" name="Picture 1" descr="Save button"/>
                    <pic:cNvPicPr/>
                  </pic:nvPicPr>
                  <pic:blipFill rotWithShape="1">
                    <a:blip r:embed="rId27"/>
                    <a:srcRect t="-1" r="43135" b="7974"/>
                    <a:stretch/>
                  </pic:blipFill>
                  <pic:spPr bwMode="auto">
                    <a:xfrm>
                      <a:off x="0" y="0"/>
                      <a:ext cx="553638" cy="233730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) to update the request.</w:t>
      </w:r>
    </w:p>
    <w:p w14:paraId="00C45567" w14:textId="77777777" w:rsidR="008E3AC5" w:rsidRDefault="008E3AC5" w:rsidP="008E3AC5">
      <w:pPr>
        <w:pStyle w:val="ListParagraph"/>
        <w:spacing w:after="160" w:line="259" w:lineRule="auto"/>
        <w:ind w:left="360"/>
      </w:pPr>
    </w:p>
    <w:p w14:paraId="05EB316C" w14:textId="77777777" w:rsidR="008E3AC5" w:rsidRDefault="008E3AC5" w:rsidP="008E3AC5">
      <w:pPr>
        <w:pStyle w:val="ListParagraph"/>
        <w:numPr>
          <w:ilvl w:val="0"/>
          <w:numId w:val="23"/>
        </w:numPr>
        <w:spacing w:after="160" w:line="259" w:lineRule="auto"/>
      </w:pPr>
      <w:r>
        <w:t xml:space="preserve">Click the </w:t>
      </w:r>
      <w:r w:rsidRPr="009904C4">
        <w:rPr>
          <w:b/>
          <w:bCs/>
        </w:rPr>
        <w:t>Route</w:t>
      </w:r>
      <w:r>
        <w:t xml:space="preserve"> button (</w:t>
      </w:r>
      <w:r w:rsidRPr="00A36748">
        <w:rPr>
          <w:noProof/>
          <w:position w:val="-8"/>
        </w:rPr>
        <w:drawing>
          <wp:inline distT="0" distB="0" distL="0" distR="0" wp14:anchorId="2AD3AF69" wp14:editId="15FD2B4F">
            <wp:extent cx="607361" cy="231958"/>
            <wp:effectExtent l="0" t="0" r="2540" b="0"/>
            <wp:docPr id="1063784947" name="Picture 1" descr="Route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032105" name="Picture 1" descr="Route button"/>
                    <pic:cNvPicPr/>
                  </pic:nvPicPr>
                  <pic:blipFill rotWithShape="1">
                    <a:blip r:embed="rId37"/>
                    <a:srcRect l="3942" t="8603" r="6909" b="12778"/>
                    <a:stretch/>
                  </pic:blipFill>
                  <pic:spPr bwMode="auto">
                    <a:xfrm>
                      <a:off x="0" y="0"/>
                      <a:ext cx="635424" cy="242675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).</w:t>
      </w:r>
    </w:p>
    <w:p w14:paraId="74633BDF" w14:textId="6D935C29" w:rsidR="007C12BD" w:rsidRDefault="008E3AC5">
      <w:r>
        <w:rPr>
          <w:noProof/>
        </w:rPr>
        <w:drawing>
          <wp:inline distT="0" distB="0" distL="0" distR="0" wp14:anchorId="494371DA" wp14:editId="67859704">
            <wp:extent cx="6858000" cy="3470275"/>
            <wp:effectExtent l="19050" t="19050" r="19050" b="15875"/>
            <wp:docPr id="102686173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861730" name="Picture 1" descr="A screenshot of a computer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70275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7214F2E" w14:textId="77777777" w:rsidR="007C12BD" w:rsidRDefault="007C12BD"/>
    <w:p w14:paraId="3EF27171" w14:textId="77777777" w:rsidR="009E008F" w:rsidRDefault="009E008F" w:rsidP="009E008F">
      <w:pPr>
        <w:pStyle w:val="ListParagraph"/>
        <w:numPr>
          <w:ilvl w:val="0"/>
          <w:numId w:val="23"/>
        </w:numPr>
        <w:spacing w:line="259" w:lineRule="auto"/>
      </w:pPr>
      <w:r>
        <w:t xml:space="preserve">Click </w:t>
      </w:r>
      <w:r w:rsidRPr="008D5F66">
        <w:rPr>
          <w:b/>
          <w:bCs/>
        </w:rPr>
        <w:t>Submit</w:t>
      </w:r>
      <w:r>
        <w:t xml:space="preserve"> from the drop menu.</w:t>
      </w:r>
    </w:p>
    <w:p w14:paraId="75F6E420" w14:textId="77777777" w:rsidR="009E008F" w:rsidRPr="00052900" w:rsidRDefault="009E008F" w:rsidP="009E008F">
      <w:pPr>
        <w:spacing w:after="160" w:line="259" w:lineRule="auto"/>
        <w:rPr>
          <w:b/>
          <w:bCs/>
          <w:highlight w:val="yellow"/>
        </w:rPr>
      </w:pPr>
    </w:p>
    <w:p w14:paraId="1B9A84EE" w14:textId="77777777" w:rsidR="009E008F" w:rsidRDefault="009E008F" w:rsidP="009E008F">
      <w:pPr>
        <w:spacing w:line="259" w:lineRule="auto"/>
      </w:pPr>
      <w:r>
        <w:rPr>
          <w:noProof/>
        </w:rPr>
        <w:drawing>
          <wp:inline distT="0" distB="0" distL="0" distR="0" wp14:anchorId="68A90F94" wp14:editId="38C781F3">
            <wp:extent cx="6858000" cy="554990"/>
            <wp:effectExtent l="19050" t="19050" r="19050" b="16510"/>
            <wp:docPr id="1679854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54046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4990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1EA681E" w14:textId="77777777" w:rsidR="009E008F" w:rsidRDefault="009E008F" w:rsidP="009E008F">
      <w:pPr>
        <w:spacing w:line="259" w:lineRule="auto"/>
      </w:pPr>
    </w:p>
    <w:p w14:paraId="7D334B79" w14:textId="77777777" w:rsidR="007C12BD" w:rsidRDefault="007C12BD"/>
    <w:p w14:paraId="362A0706" w14:textId="77777777" w:rsidR="007C12BD" w:rsidRDefault="007C12BD"/>
    <w:p w14:paraId="3E3B8D12" w14:textId="77777777" w:rsidR="007C12BD" w:rsidRDefault="007C12BD"/>
    <w:p w14:paraId="43D45DE3" w14:textId="77777777" w:rsidR="007C12BD" w:rsidRDefault="007C12BD"/>
    <w:p w14:paraId="5E727F64" w14:textId="77777777" w:rsidR="004207A3" w:rsidRDefault="004207A3" w:rsidP="004207A3">
      <w:pPr>
        <w:pStyle w:val="ListParagraph"/>
        <w:numPr>
          <w:ilvl w:val="0"/>
          <w:numId w:val="23"/>
        </w:numPr>
        <w:spacing w:after="160" w:line="259" w:lineRule="auto"/>
      </w:pPr>
      <w:r>
        <w:lastRenderedPageBreak/>
        <w:t xml:space="preserve">Enter any appropriate comments and then click </w:t>
      </w:r>
      <w:r w:rsidRPr="00052900">
        <w:rPr>
          <w:b/>
          <w:bCs/>
        </w:rPr>
        <w:t>Proceed</w:t>
      </w:r>
      <w:r>
        <w:t xml:space="preserve"> (</w:t>
      </w:r>
      <w:r w:rsidRPr="00D26D68">
        <w:rPr>
          <w:rStyle w:val="Icon"/>
          <w:noProof/>
        </w:rPr>
        <w:drawing>
          <wp:inline distT="0" distB="0" distL="0" distR="0" wp14:anchorId="688BE0A3" wp14:editId="5935CB65">
            <wp:extent cx="614744" cy="240322"/>
            <wp:effectExtent l="0" t="0" r="0" b="7620"/>
            <wp:docPr id="1684959232" name="Picture 1" descr="Procee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59232" name="Picture 1" descr="Proceed icon"/>
                    <pic:cNvPicPr/>
                  </pic:nvPicPr>
                  <pic:blipFill rotWithShape="1">
                    <a:blip r:embed="rId38"/>
                    <a:srcRect l="6653" t="15645" r="4824" b="16471"/>
                    <a:stretch/>
                  </pic:blipFill>
                  <pic:spPr bwMode="auto">
                    <a:xfrm>
                      <a:off x="0" y="0"/>
                      <a:ext cx="625001" cy="244332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) to route to the next state.</w:t>
      </w:r>
    </w:p>
    <w:p w14:paraId="698E02C1" w14:textId="77777777" w:rsidR="004207A3" w:rsidRDefault="004207A3" w:rsidP="004207A3">
      <w:pPr>
        <w:spacing w:line="259" w:lineRule="auto"/>
      </w:pPr>
      <w:r>
        <w:rPr>
          <w:noProof/>
        </w:rPr>
        <w:drawing>
          <wp:inline distT="0" distB="0" distL="0" distR="0" wp14:anchorId="7FC8B708" wp14:editId="5222A9D6">
            <wp:extent cx="6858000" cy="4088765"/>
            <wp:effectExtent l="19050" t="19050" r="19050" b="26035"/>
            <wp:docPr id="35609110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091102" name="Picture 1" descr="A screenshot of a computer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88765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80CA7BE" w14:textId="77777777" w:rsidR="004207A3" w:rsidRDefault="004207A3" w:rsidP="004207A3">
      <w:pPr>
        <w:spacing w:line="259" w:lineRule="auto"/>
      </w:pPr>
    </w:p>
    <w:p w14:paraId="25B1970D" w14:textId="77777777" w:rsidR="0025391C" w:rsidRDefault="0025391C" w:rsidP="0025391C">
      <w:pPr>
        <w:pStyle w:val="ListParagraph"/>
        <w:numPr>
          <w:ilvl w:val="0"/>
          <w:numId w:val="23"/>
        </w:numPr>
        <w:spacing w:after="160" w:line="259" w:lineRule="auto"/>
      </w:pPr>
      <w:r>
        <w:t xml:space="preserve">Click </w:t>
      </w:r>
      <w:r w:rsidRPr="002875BE">
        <w:rPr>
          <w:b/>
          <w:bCs/>
        </w:rPr>
        <w:t>OK</w:t>
      </w:r>
      <w:r w:rsidRPr="009345DA">
        <w:t xml:space="preserve"> </w:t>
      </w:r>
      <w:r>
        <w:t>(</w:t>
      </w:r>
      <w:r w:rsidRPr="009345DA">
        <w:rPr>
          <w:noProof/>
          <w:position w:val="-8"/>
        </w:rPr>
        <w:drawing>
          <wp:inline distT="0" distB="0" distL="0" distR="0" wp14:anchorId="28FC841F" wp14:editId="7A656E27">
            <wp:extent cx="285008" cy="254195"/>
            <wp:effectExtent l="0" t="0" r="1270" b="0"/>
            <wp:docPr id="1633944366" name="Picture 1" descr="OK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44366" name="Picture 1" descr="OK button"/>
                    <pic:cNvPicPr/>
                  </pic:nvPicPr>
                  <pic:blipFill rotWithShape="1">
                    <a:blip r:embed="rId39"/>
                    <a:srcRect l="22611" t="24804" r="26848" b="25742"/>
                    <a:stretch/>
                  </pic:blipFill>
                  <pic:spPr bwMode="auto">
                    <a:xfrm>
                      <a:off x="0" y="0"/>
                      <a:ext cx="294965" cy="2630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>) to complete the routing.</w:t>
      </w:r>
    </w:p>
    <w:p w14:paraId="5D03524F" w14:textId="027AE423" w:rsidR="007C12BD" w:rsidRDefault="0025391C">
      <w:r>
        <w:rPr>
          <w:noProof/>
        </w:rPr>
        <w:drawing>
          <wp:inline distT="0" distB="0" distL="0" distR="0" wp14:anchorId="3F8EB76E" wp14:editId="788FA124">
            <wp:extent cx="6858000" cy="3713480"/>
            <wp:effectExtent l="19050" t="19050" r="19050" b="20320"/>
            <wp:docPr id="63702357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23574" name="Picture 1" descr="A screenshot of a computer&#10;&#10;Description automatically generated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13480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8A097CF" w14:textId="77777777" w:rsidR="007C12BD" w:rsidRDefault="007C12BD"/>
    <w:p w14:paraId="0DB5D005" w14:textId="77777777" w:rsidR="003F07FF" w:rsidRPr="002F5A56" w:rsidRDefault="003F07FF" w:rsidP="003F07FF">
      <w:pPr>
        <w:pStyle w:val="ListParagraph"/>
        <w:numPr>
          <w:ilvl w:val="0"/>
          <w:numId w:val="23"/>
        </w:numPr>
        <w:spacing w:after="160" w:line="259" w:lineRule="auto"/>
      </w:pPr>
      <w:r w:rsidRPr="002F5A56">
        <w:lastRenderedPageBreak/>
        <w:t xml:space="preserve">Return to the </w:t>
      </w:r>
      <w:r>
        <w:rPr>
          <w:b/>
          <w:bCs/>
        </w:rPr>
        <w:t>d</w:t>
      </w:r>
      <w:r w:rsidRPr="002F5A56">
        <w:rPr>
          <w:b/>
          <w:bCs/>
        </w:rPr>
        <w:t>ashboard</w:t>
      </w:r>
      <w:r>
        <w:t xml:space="preserve"> (Home) and click the </w:t>
      </w:r>
      <w:r w:rsidRPr="002F5A56">
        <w:rPr>
          <w:b/>
          <w:bCs/>
        </w:rPr>
        <w:t>All</w:t>
      </w:r>
      <w:r>
        <w:t xml:space="preserve"> tab.</w:t>
      </w:r>
    </w:p>
    <w:p w14:paraId="12FA0EE9" w14:textId="77777777" w:rsidR="003F07FF" w:rsidRDefault="003F07FF" w:rsidP="003F07FF">
      <w:pPr>
        <w:spacing w:line="259" w:lineRule="auto"/>
        <w:ind w:firstLine="360"/>
      </w:pPr>
      <w:r w:rsidRPr="002F5A56">
        <w:rPr>
          <w:b/>
          <w:bCs/>
        </w:rPr>
        <w:t>Note</w:t>
      </w:r>
      <w:r>
        <w:t xml:space="preserve">: The submitted case appears with the status </w:t>
      </w:r>
      <w:r w:rsidRPr="002F5A56">
        <w:rPr>
          <w:b/>
          <w:bCs/>
        </w:rPr>
        <w:t>Pending Acceptance</w:t>
      </w:r>
      <w:r w:rsidRPr="002F5A56">
        <w:t>.</w:t>
      </w:r>
    </w:p>
    <w:p w14:paraId="1E1AB1E0" w14:textId="77777777" w:rsidR="003F07FF" w:rsidRPr="007D5F2E" w:rsidRDefault="003F07FF" w:rsidP="003F07FF">
      <w:pPr>
        <w:spacing w:line="259" w:lineRule="auto"/>
        <w:ind w:firstLine="360"/>
        <w:rPr>
          <w:sz w:val="10"/>
          <w:szCs w:val="10"/>
        </w:rPr>
      </w:pPr>
    </w:p>
    <w:p w14:paraId="01269ED1" w14:textId="77777777" w:rsidR="003F07FF" w:rsidRDefault="003F07FF" w:rsidP="003F07FF">
      <w:pPr>
        <w:spacing w:line="259" w:lineRule="auto"/>
      </w:pPr>
    </w:p>
    <w:p w14:paraId="41A7737E" w14:textId="77777777" w:rsidR="003F07FF" w:rsidRDefault="003F07FF" w:rsidP="003F07FF">
      <w:r w:rsidRPr="001D22CF">
        <w:rPr>
          <w:noProof/>
        </w:rPr>
        <w:drawing>
          <wp:inline distT="0" distB="0" distL="0" distR="0" wp14:anchorId="128993EA" wp14:editId="42FC3047">
            <wp:extent cx="6858000" cy="812800"/>
            <wp:effectExtent l="19050" t="19050" r="19050" b="25400"/>
            <wp:docPr id="1994914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91492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12800"/>
                    </a:xfrm>
                    <a:prstGeom prst="rect">
                      <a:avLst/>
                    </a:prstGeom>
                    <a:ln w="3175"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0069220" w14:textId="77777777" w:rsidR="003F07FF" w:rsidRDefault="003F07FF" w:rsidP="003F07FF"/>
    <w:p w14:paraId="2720A367" w14:textId="5A9E05A4" w:rsidR="003F07FF" w:rsidRPr="00E17A5A" w:rsidRDefault="003F07FF" w:rsidP="003F07FF">
      <w:pPr>
        <w:pStyle w:val="ListParagraph"/>
        <w:ind w:left="360"/>
      </w:pPr>
      <w:r w:rsidRPr="765FD472">
        <w:rPr>
          <w:b/>
          <w:bCs/>
        </w:rPr>
        <w:t>Note:</w:t>
      </w:r>
      <w:r w:rsidR="00A67733">
        <w:rPr>
          <w:b/>
          <w:bCs/>
        </w:rPr>
        <w:t xml:space="preserve"> </w:t>
      </w:r>
      <w:r w:rsidR="00A67733" w:rsidRPr="00A67733">
        <w:t xml:space="preserve">Only </w:t>
      </w:r>
      <w:r w:rsidR="00A67733" w:rsidRPr="002875BE">
        <w:t>t</w:t>
      </w:r>
      <w:r>
        <w:t>he PI will receive email notifications when the status of a report changes. PIs will be recipients of automated notifications when a case is ready for their review, has been reviewed, has been submitted to DMID-CROMS PVG or transmission to DMID-CROMS PVG has failed.</w:t>
      </w:r>
    </w:p>
    <w:p w14:paraId="2A296EBA" w14:textId="77777777" w:rsidR="003F07FF" w:rsidRDefault="003F07FF" w:rsidP="003F07FF">
      <w:r>
        <w:br w:type="page"/>
      </w:r>
    </w:p>
    <w:p w14:paraId="03F37769" w14:textId="041629BB" w:rsidR="002C1957" w:rsidRPr="002C1957" w:rsidRDefault="002C1957" w:rsidP="00C33F99">
      <w:pPr>
        <w:pStyle w:val="Heading2"/>
      </w:pPr>
      <w:bookmarkStart w:id="15" w:name="_Opening_a_New"/>
      <w:bookmarkStart w:id="16" w:name="_Updating_the_SAE"/>
      <w:bookmarkStart w:id="17" w:name="_Printing_a_Completed"/>
      <w:bookmarkStart w:id="18" w:name="_Contacting_Staff_for"/>
      <w:bookmarkEnd w:id="15"/>
      <w:bookmarkEnd w:id="16"/>
      <w:bookmarkEnd w:id="17"/>
      <w:bookmarkEnd w:id="18"/>
      <w:r w:rsidRPr="00BE658C">
        <w:lastRenderedPageBreak/>
        <w:t xml:space="preserve">Contacting Staff </w:t>
      </w:r>
      <w:r w:rsidR="008B4493">
        <w:t xml:space="preserve">for </w:t>
      </w:r>
      <w:r w:rsidRPr="00BE658C">
        <w:t>Assistance</w:t>
      </w:r>
    </w:p>
    <w:p w14:paraId="22D94331" w14:textId="77777777" w:rsidR="002C1957" w:rsidRDefault="002C1957" w:rsidP="00DC6F5C">
      <w:pPr>
        <w:rPr>
          <w:b/>
        </w:rPr>
      </w:pPr>
    </w:p>
    <w:p w14:paraId="083FA5F8" w14:textId="72814954" w:rsidR="00BE658C" w:rsidRPr="00F14C79" w:rsidRDefault="00BE658C" w:rsidP="00F82A8F">
      <w:pPr>
        <w:pStyle w:val="ListParagraph"/>
        <w:numPr>
          <w:ilvl w:val="0"/>
          <w:numId w:val="19"/>
        </w:numPr>
        <w:ind w:left="360"/>
        <w:rPr>
          <w:bCs/>
          <w:noProof/>
        </w:rPr>
      </w:pPr>
      <w:r w:rsidRPr="00F14C79">
        <w:rPr>
          <w:bCs/>
          <w:noProof/>
        </w:rPr>
        <w:t xml:space="preserve">For </w:t>
      </w:r>
      <w:r w:rsidR="00194FB4" w:rsidRPr="00F14C79">
        <w:rPr>
          <w:bCs/>
          <w:noProof/>
        </w:rPr>
        <w:t xml:space="preserve">HiLIT </w:t>
      </w:r>
      <w:r w:rsidRPr="00F14C79">
        <w:rPr>
          <w:bCs/>
          <w:noProof/>
        </w:rPr>
        <w:t>technical questions</w:t>
      </w:r>
      <w:r w:rsidR="00DC3017" w:rsidRPr="00F14C79">
        <w:rPr>
          <w:bCs/>
          <w:noProof/>
        </w:rPr>
        <w:t xml:space="preserve"> contact</w:t>
      </w:r>
      <w:r w:rsidRPr="00F14C79">
        <w:rPr>
          <w:bCs/>
          <w:noProof/>
        </w:rPr>
        <w:t xml:space="preserve">: </w:t>
      </w:r>
      <w:hyperlink r:id="rId50" w:history="1">
        <w:r w:rsidRPr="00F14C79">
          <w:rPr>
            <w:rStyle w:val="Hyperlink"/>
            <w:bCs/>
            <w:noProof/>
          </w:rPr>
          <w:t>ITsupport@dmidcroms.com</w:t>
        </w:r>
      </w:hyperlink>
      <w:r w:rsidR="000B2674" w:rsidRPr="00F14C79">
        <w:rPr>
          <w:bCs/>
          <w:noProof/>
        </w:rPr>
        <w:t>.</w:t>
      </w:r>
    </w:p>
    <w:p w14:paraId="0CCEE0B5" w14:textId="77777777" w:rsidR="00BE658C" w:rsidRPr="00F14C79" w:rsidRDefault="00BE658C" w:rsidP="00BE658C">
      <w:pPr>
        <w:rPr>
          <w:bCs/>
          <w:noProof/>
        </w:rPr>
      </w:pPr>
    </w:p>
    <w:p w14:paraId="1D2ADAD3" w14:textId="672C4807" w:rsidR="00BE658C" w:rsidRPr="00F14C79" w:rsidRDefault="00BE658C" w:rsidP="00F82A8F">
      <w:pPr>
        <w:pStyle w:val="ListParagraph"/>
        <w:numPr>
          <w:ilvl w:val="0"/>
          <w:numId w:val="19"/>
        </w:numPr>
        <w:ind w:left="360"/>
        <w:rPr>
          <w:bCs/>
          <w:noProof/>
        </w:rPr>
      </w:pPr>
      <w:r w:rsidRPr="00F14C79">
        <w:rPr>
          <w:bCs/>
          <w:noProof/>
        </w:rPr>
        <w:t>For all other questions related to the report submission process</w:t>
      </w:r>
      <w:r w:rsidR="00DC3017" w:rsidRPr="00F14C79">
        <w:rPr>
          <w:bCs/>
          <w:noProof/>
        </w:rPr>
        <w:t xml:space="preserve"> contact</w:t>
      </w:r>
      <w:r w:rsidRPr="00F14C79">
        <w:rPr>
          <w:bCs/>
          <w:noProof/>
        </w:rPr>
        <w:t xml:space="preserve">: </w:t>
      </w:r>
      <w:hyperlink r:id="rId51" w:history="1">
        <w:r w:rsidR="000E120C" w:rsidRPr="00F14C79">
          <w:rPr>
            <w:rStyle w:val="Hyperlink"/>
            <w:bCs/>
            <w:noProof/>
          </w:rPr>
          <w:t>PVG@dmidcroms.com</w:t>
        </w:r>
      </w:hyperlink>
      <w:r w:rsidR="000B2674" w:rsidRPr="00F14C79">
        <w:rPr>
          <w:bCs/>
          <w:noProof/>
        </w:rPr>
        <w:t>.</w:t>
      </w:r>
    </w:p>
    <w:sectPr w:rsidR="00BE658C" w:rsidRPr="00F14C79" w:rsidSect="00866B10">
      <w:footerReference w:type="default" r:id="rId52"/>
      <w:headerReference w:type="first" r:id="rId53"/>
      <w:footerReference w:type="first" r:id="rId54"/>
      <w:pgSz w:w="12240" w:h="15840" w:code="1"/>
      <w:pgMar w:top="720" w:right="720" w:bottom="720" w:left="720" w:header="144" w:footer="13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3F9B2" w14:textId="77777777" w:rsidR="00853BAD" w:rsidRDefault="00853BAD" w:rsidP="002E09B8">
      <w:r>
        <w:separator/>
      </w:r>
    </w:p>
  </w:endnote>
  <w:endnote w:type="continuationSeparator" w:id="0">
    <w:p w14:paraId="24051B8B" w14:textId="77777777" w:rsidR="00853BAD" w:rsidRDefault="00853BAD" w:rsidP="002E09B8">
      <w:r>
        <w:continuationSeparator/>
      </w:r>
    </w:p>
  </w:endnote>
  <w:endnote w:type="continuationNotice" w:id="1">
    <w:p w14:paraId="24A2E5E1" w14:textId="77777777" w:rsidR="00853BAD" w:rsidRDefault="00853B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A3751" w14:textId="069348F7" w:rsidR="008C171B" w:rsidRPr="00E5100D" w:rsidRDefault="00CD0351" w:rsidP="00E5100D">
    <w:pPr>
      <w:pStyle w:val="Footer"/>
      <w:tabs>
        <w:tab w:val="clear" w:pos="4680"/>
        <w:tab w:val="clear" w:pos="9360"/>
        <w:tab w:val="center" w:pos="5040"/>
        <w:tab w:val="right" w:pos="10710"/>
      </w:tabs>
      <w:spacing w:before="0"/>
      <w:jc w:val="left"/>
      <w:rPr>
        <w:b/>
        <w:i/>
        <w:color w:val="000000"/>
        <w:sz w:val="18"/>
        <w:lang w:bidi="en-US"/>
      </w:rPr>
    </w:pPr>
    <w:r>
      <w:rPr>
        <w:i/>
        <w:color w:val="000000"/>
        <w:sz w:val="18"/>
        <w:lang w:bidi="en-US"/>
      </w:rPr>
      <w:t xml:space="preserve">HiLIT System </w:t>
    </w:r>
    <w:r w:rsidRPr="00B44B59">
      <w:rPr>
        <w:i/>
        <w:color w:val="000000"/>
        <w:sz w:val="18"/>
        <w:lang w:bidi="en-US"/>
      </w:rPr>
      <w:t xml:space="preserve">QSG, </w:t>
    </w:r>
    <w:r>
      <w:rPr>
        <w:i/>
        <w:color w:val="000000"/>
        <w:sz w:val="18"/>
        <w:lang w:bidi="en-US"/>
      </w:rPr>
      <w:t>Final</w:t>
    </w:r>
    <w:r w:rsidRPr="00B44B59">
      <w:rPr>
        <w:i/>
        <w:color w:val="000000"/>
        <w:sz w:val="18"/>
        <w:lang w:bidi="en-US"/>
      </w:rPr>
      <w:t xml:space="preserve"> v</w:t>
    </w:r>
    <w:r>
      <w:rPr>
        <w:i/>
        <w:color w:val="000000"/>
        <w:sz w:val="18"/>
        <w:lang w:bidi="en-US"/>
      </w:rPr>
      <w:t>3.0</w:t>
    </w:r>
    <w:r w:rsidRPr="00B44B59">
      <w:rPr>
        <w:i/>
        <w:color w:val="000000"/>
        <w:sz w:val="18"/>
        <w:lang w:bidi="en-US"/>
      </w:rPr>
      <w:t xml:space="preserve">, </w:t>
    </w:r>
    <w:r>
      <w:rPr>
        <w:i/>
        <w:color w:val="000000"/>
        <w:sz w:val="18"/>
        <w:lang w:bidi="en-US"/>
      </w:rPr>
      <w:t>FINAL Feb 2026</w:t>
    </w:r>
    <w:r w:rsidRPr="00B44B59">
      <w:rPr>
        <w:i/>
        <w:color w:val="000000"/>
        <w:sz w:val="18"/>
        <w:lang w:bidi="en-US"/>
      </w:rPr>
      <w:t xml:space="preserve">   </w:t>
    </w:r>
    <w:r w:rsidR="008C171B">
      <w:rPr>
        <w:i/>
        <w:color w:val="000000"/>
        <w:sz w:val="18"/>
        <w:lang w:bidi="en-US"/>
      </w:rPr>
      <w:tab/>
    </w:r>
    <w:r w:rsidR="008C171B" w:rsidRPr="00E5100D">
      <w:rPr>
        <w:b/>
        <w:i/>
        <w:color w:val="000000"/>
        <w:sz w:val="18"/>
        <w:lang w:bidi="en-US"/>
      </w:rPr>
      <w:t xml:space="preserve">                                      </w:t>
    </w:r>
    <w:r w:rsidR="008C171B">
      <w:rPr>
        <w:b/>
        <w:i/>
        <w:color w:val="000000"/>
        <w:sz w:val="18"/>
        <w:lang w:bidi="en-US"/>
      </w:rPr>
      <w:tab/>
    </w:r>
    <w:r w:rsidR="008C171B" w:rsidRPr="00E5100D">
      <w:rPr>
        <w:i/>
        <w:color w:val="000000"/>
        <w:sz w:val="18"/>
        <w:lang w:bidi="en-US"/>
      </w:rPr>
      <w:t xml:space="preserve">Page </w:t>
    </w:r>
    <w:r w:rsidR="008C171B" w:rsidRPr="00E5100D">
      <w:rPr>
        <w:i/>
        <w:color w:val="000000"/>
        <w:sz w:val="18"/>
        <w:lang w:bidi="en-US"/>
      </w:rPr>
      <w:fldChar w:fldCharType="begin"/>
    </w:r>
    <w:r w:rsidR="008C171B" w:rsidRPr="00E5100D">
      <w:rPr>
        <w:i/>
        <w:color w:val="000000"/>
        <w:sz w:val="18"/>
        <w:lang w:bidi="en-US"/>
      </w:rPr>
      <w:instrText xml:space="preserve"> PAGE   \* MERGEFORMAT </w:instrText>
    </w:r>
    <w:r w:rsidR="008C171B" w:rsidRPr="00E5100D">
      <w:rPr>
        <w:i/>
        <w:color w:val="000000"/>
        <w:sz w:val="18"/>
        <w:lang w:bidi="en-US"/>
      </w:rPr>
      <w:fldChar w:fldCharType="separate"/>
    </w:r>
    <w:r w:rsidR="00856A64">
      <w:rPr>
        <w:i/>
        <w:color w:val="000000"/>
        <w:sz w:val="18"/>
        <w:lang w:bidi="en-US"/>
      </w:rPr>
      <w:t>2</w:t>
    </w:r>
    <w:r w:rsidR="008C171B" w:rsidRPr="00E5100D">
      <w:rPr>
        <w:i/>
        <w:color w:val="000000"/>
        <w:sz w:val="18"/>
        <w:lang w:bidi="en-US"/>
      </w:rPr>
      <w:fldChar w:fldCharType="end"/>
    </w:r>
  </w:p>
  <w:p w14:paraId="08B8DABF" w14:textId="77777777" w:rsidR="008C171B" w:rsidRDefault="008C171B" w:rsidP="00E5100D">
    <w:pPr>
      <w:pStyle w:val="Footer"/>
      <w:tabs>
        <w:tab w:val="clear" w:pos="4680"/>
        <w:tab w:val="clear" w:pos="9360"/>
        <w:tab w:val="center" w:pos="5040"/>
        <w:tab w:val="right" w:pos="10710"/>
      </w:tabs>
      <w:spacing w:before="0"/>
      <w:jc w:val="left"/>
    </w:pPr>
    <w:r w:rsidRPr="00A121FC">
      <w:rPr>
        <w:b/>
        <w:i/>
        <w:color w:val="000000"/>
        <w:sz w:val="18"/>
        <w:lang w:bidi="en-US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6DE77" w14:textId="5F96513A" w:rsidR="00B44B59" w:rsidRPr="00B44B59" w:rsidRDefault="00F668F6" w:rsidP="00B44B59">
    <w:pPr>
      <w:pStyle w:val="Footer"/>
      <w:tabs>
        <w:tab w:val="clear" w:pos="4680"/>
        <w:tab w:val="clear" w:pos="9360"/>
        <w:tab w:val="center" w:pos="5040"/>
        <w:tab w:val="right" w:pos="10710"/>
      </w:tabs>
      <w:spacing w:before="0"/>
      <w:jc w:val="left"/>
      <w:rPr>
        <w:b/>
        <w:i/>
        <w:color w:val="000000"/>
        <w:sz w:val="18"/>
        <w:lang w:bidi="en-US"/>
      </w:rPr>
    </w:pPr>
    <w:bookmarkStart w:id="19" w:name="_Hlk172549787"/>
    <w:r>
      <w:rPr>
        <w:i/>
        <w:color w:val="000000"/>
        <w:sz w:val="18"/>
        <w:lang w:bidi="en-US"/>
      </w:rPr>
      <w:t xml:space="preserve">HiLIT System </w:t>
    </w:r>
    <w:bookmarkEnd w:id="19"/>
    <w:r w:rsidR="00B44B59" w:rsidRPr="00B44B59">
      <w:rPr>
        <w:i/>
        <w:color w:val="000000"/>
        <w:sz w:val="18"/>
        <w:lang w:bidi="en-US"/>
      </w:rPr>
      <w:t xml:space="preserve">QSG, </w:t>
    </w:r>
    <w:r w:rsidR="005C24FC">
      <w:rPr>
        <w:i/>
        <w:color w:val="000000"/>
        <w:sz w:val="18"/>
        <w:lang w:bidi="en-US"/>
      </w:rPr>
      <w:t>Final</w:t>
    </w:r>
    <w:r w:rsidR="00B44B59" w:rsidRPr="00B44B59">
      <w:rPr>
        <w:i/>
        <w:color w:val="000000"/>
        <w:sz w:val="18"/>
        <w:lang w:bidi="en-US"/>
      </w:rPr>
      <w:t xml:space="preserve"> v</w:t>
    </w:r>
    <w:r w:rsidR="00E60EDD">
      <w:rPr>
        <w:i/>
        <w:color w:val="000000"/>
        <w:sz w:val="18"/>
        <w:lang w:bidi="en-US"/>
      </w:rPr>
      <w:t>3</w:t>
    </w:r>
    <w:r w:rsidR="005C24FC">
      <w:rPr>
        <w:i/>
        <w:color w:val="000000"/>
        <w:sz w:val="18"/>
        <w:lang w:bidi="en-US"/>
      </w:rPr>
      <w:t>.0</w:t>
    </w:r>
    <w:r w:rsidR="00B44B59" w:rsidRPr="00B44B59">
      <w:rPr>
        <w:i/>
        <w:color w:val="000000"/>
        <w:sz w:val="18"/>
        <w:lang w:bidi="en-US"/>
      </w:rPr>
      <w:t xml:space="preserve">, </w:t>
    </w:r>
    <w:r w:rsidR="001D4845">
      <w:rPr>
        <w:i/>
        <w:color w:val="000000"/>
        <w:sz w:val="18"/>
        <w:lang w:bidi="en-US"/>
      </w:rPr>
      <w:t>FINAL Feb 2026</w:t>
    </w:r>
    <w:r w:rsidR="00B44B59" w:rsidRPr="00B44B59">
      <w:rPr>
        <w:i/>
        <w:color w:val="000000"/>
        <w:sz w:val="18"/>
        <w:lang w:bidi="en-US"/>
      </w:rPr>
      <w:t xml:space="preserve">   </w:t>
    </w:r>
    <w:r w:rsidR="00B44B59" w:rsidRPr="00B44B59">
      <w:rPr>
        <w:i/>
        <w:color w:val="000000"/>
        <w:sz w:val="18"/>
        <w:lang w:bidi="en-US"/>
      </w:rPr>
      <w:tab/>
    </w:r>
    <w:r w:rsidR="00B44B59" w:rsidRPr="00B44B59">
      <w:rPr>
        <w:b/>
        <w:i/>
        <w:color w:val="000000"/>
        <w:sz w:val="18"/>
        <w:lang w:bidi="en-US"/>
      </w:rPr>
      <w:t xml:space="preserve">                                      </w:t>
    </w:r>
    <w:r w:rsidR="00B44B59" w:rsidRPr="00B44B59">
      <w:rPr>
        <w:b/>
        <w:i/>
        <w:color w:val="000000"/>
        <w:sz w:val="18"/>
        <w:lang w:bidi="en-US"/>
      </w:rPr>
      <w:tab/>
    </w:r>
    <w:r w:rsidR="00B44B59" w:rsidRPr="00B44B59">
      <w:rPr>
        <w:i/>
        <w:color w:val="000000"/>
        <w:sz w:val="18"/>
        <w:lang w:bidi="en-US"/>
      </w:rPr>
      <w:t xml:space="preserve">Page </w:t>
    </w:r>
    <w:r w:rsidR="00B44B59" w:rsidRPr="00B44B59">
      <w:rPr>
        <w:i/>
        <w:color w:val="000000"/>
        <w:sz w:val="18"/>
        <w:lang w:bidi="en-US"/>
      </w:rPr>
      <w:fldChar w:fldCharType="begin"/>
    </w:r>
    <w:r w:rsidR="00B44B59" w:rsidRPr="00B44B59">
      <w:rPr>
        <w:i/>
        <w:color w:val="000000"/>
        <w:sz w:val="18"/>
        <w:lang w:bidi="en-US"/>
      </w:rPr>
      <w:instrText xml:space="preserve"> PAGE   \* MERGEFORMAT </w:instrText>
    </w:r>
    <w:r w:rsidR="00B44B59" w:rsidRPr="00B44B59">
      <w:rPr>
        <w:i/>
        <w:color w:val="000000"/>
        <w:sz w:val="18"/>
        <w:lang w:bidi="en-US"/>
      </w:rPr>
      <w:fldChar w:fldCharType="separate"/>
    </w:r>
    <w:r w:rsidR="00B44B59" w:rsidRPr="00B44B59">
      <w:rPr>
        <w:i/>
        <w:color w:val="000000"/>
        <w:sz w:val="18"/>
        <w:lang w:bidi="en-US"/>
      </w:rPr>
      <w:t>2</w:t>
    </w:r>
    <w:r w:rsidR="00B44B59" w:rsidRPr="00B44B59">
      <w:rPr>
        <w:i/>
        <w:color w:val="000000"/>
        <w:sz w:val="18"/>
        <w:lang w:bidi="en-US"/>
      </w:rPr>
      <w:fldChar w:fldCharType="end"/>
    </w:r>
  </w:p>
  <w:p w14:paraId="2F214C14" w14:textId="77777777" w:rsidR="00B44B59" w:rsidRPr="00B44B59" w:rsidRDefault="00B44B59" w:rsidP="00B44B59">
    <w:pPr>
      <w:pStyle w:val="Footer"/>
      <w:rPr>
        <w:i/>
        <w:color w:val="000000"/>
        <w:sz w:val="18"/>
        <w:lang w:bidi="en-US"/>
      </w:rPr>
    </w:pPr>
    <w:r w:rsidRPr="00B44B59">
      <w:rPr>
        <w:b/>
        <w:i/>
        <w:color w:val="000000"/>
        <w:sz w:val="18"/>
      </w:rPr>
      <w:tab/>
    </w:r>
  </w:p>
  <w:p w14:paraId="53F378C9" w14:textId="3DDD1F10" w:rsidR="00F668F6" w:rsidRPr="00E5100D" w:rsidRDefault="00F668F6" w:rsidP="00F668F6">
    <w:pPr>
      <w:pStyle w:val="Footer"/>
      <w:tabs>
        <w:tab w:val="clear" w:pos="4680"/>
        <w:tab w:val="clear" w:pos="9360"/>
        <w:tab w:val="center" w:pos="5040"/>
        <w:tab w:val="right" w:pos="10710"/>
      </w:tabs>
      <w:spacing w:before="0"/>
      <w:jc w:val="left"/>
      <w:rPr>
        <w:b/>
        <w:i/>
        <w:color w:val="000000"/>
        <w:sz w:val="18"/>
        <w:lang w:bidi="en-US"/>
      </w:rPr>
    </w:pPr>
    <w:r>
      <w:rPr>
        <w:i/>
        <w:color w:val="000000"/>
        <w:sz w:val="18"/>
        <w:lang w:bidi="en-US"/>
      </w:rPr>
      <w:tab/>
    </w:r>
    <w:r w:rsidRPr="00E5100D">
      <w:rPr>
        <w:b/>
        <w:i/>
        <w:color w:val="000000"/>
        <w:sz w:val="18"/>
        <w:lang w:bidi="en-US"/>
      </w:rPr>
      <w:t xml:space="preserve">                                      </w:t>
    </w:r>
    <w:r>
      <w:rPr>
        <w:b/>
        <w:i/>
        <w:color w:val="000000"/>
        <w:sz w:val="18"/>
        <w:lang w:bidi="en-US"/>
      </w:rPr>
      <w:tab/>
    </w:r>
  </w:p>
  <w:p w14:paraId="4C210505" w14:textId="77777777" w:rsidR="00F668F6" w:rsidRPr="00F668F6" w:rsidRDefault="00F668F6" w:rsidP="00F668F6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AF9E1" w14:textId="77777777" w:rsidR="00853BAD" w:rsidRDefault="00853BAD" w:rsidP="002E09B8">
      <w:r>
        <w:separator/>
      </w:r>
    </w:p>
  </w:footnote>
  <w:footnote w:type="continuationSeparator" w:id="0">
    <w:p w14:paraId="336AEA05" w14:textId="77777777" w:rsidR="00853BAD" w:rsidRDefault="00853BAD" w:rsidP="002E09B8">
      <w:r>
        <w:continuationSeparator/>
      </w:r>
    </w:p>
  </w:footnote>
  <w:footnote w:type="continuationNotice" w:id="1">
    <w:p w14:paraId="55F0BFAE" w14:textId="77777777" w:rsidR="00853BAD" w:rsidRDefault="00853B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  <w:tblCaption w:val="DMID Study Metrics Abstraction Report Tool (SMART) Quick Start Guide for DMID Staff:"/>
      <w:tblDescription w:val="An introduction to SMART."/>
    </w:tblPr>
    <w:tblGrid>
      <w:gridCol w:w="2537"/>
      <w:gridCol w:w="8263"/>
    </w:tblGrid>
    <w:tr w:rsidR="00866B10" w:rsidRPr="00A121FC" w14:paraId="5D32A541" w14:textId="77777777" w:rsidTr="00264458">
      <w:tc>
        <w:tcPr>
          <w:tcW w:w="2537" w:type="dxa"/>
        </w:tcPr>
        <w:p w14:paraId="08EF3D35" w14:textId="1F9C1CEC" w:rsidR="00866B10" w:rsidRDefault="00866B10" w:rsidP="00866B10">
          <w:pPr>
            <w:rPr>
              <w:noProof/>
              <w:lang w:bidi="ar-SA"/>
            </w:rPr>
          </w:pPr>
        </w:p>
        <w:p w14:paraId="3490A1EE" w14:textId="5C963154" w:rsidR="00866B10" w:rsidRPr="00A121FC" w:rsidRDefault="00866B10" w:rsidP="00866B10">
          <w:pPr>
            <w:rPr>
              <w:highlight w:val="yellow"/>
            </w:rPr>
          </w:pPr>
          <w:r w:rsidRPr="009C6AB4">
            <w:rPr>
              <w:noProof/>
              <w:lang w:bidi="ar-SA"/>
            </w:rPr>
            <w:drawing>
              <wp:inline distT="0" distB="0" distL="0" distR="0" wp14:anchorId="7AFA9EDA" wp14:editId="7BAD1524">
                <wp:extent cx="1438275" cy="581025"/>
                <wp:effectExtent l="0" t="0" r="9525" b="9525"/>
                <wp:docPr id="1" name="Picture 0" descr="DMIDCROMS Logo" title="DMID-CROMS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0" descr="DMIDCROMSLogo_Final.jpg" title="DMID-CROMS logo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275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3" w:type="dxa"/>
          <w:vAlign w:val="bottom"/>
        </w:tcPr>
        <w:p w14:paraId="3C74AADE" w14:textId="77777777" w:rsidR="00264458" w:rsidRDefault="00264458" w:rsidP="00726C87">
          <w:pPr>
            <w:pStyle w:val="Heading1"/>
          </w:pPr>
        </w:p>
        <w:p w14:paraId="76F1A1F6" w14:textId="77777777" w:rsidR="00264458" w:rsidRDefault="00866B10" w:rsidP="00726C87">
          <w:pPr>
            <w:pStyle w:val="Heading1"/>
          </w:pPr>
          <w:r>
            <w:t xml:space="preserve"> </w:t>
          </w:r>
        </w:p>
        <w:p w14:paraId="2BA1056C" w14:textId="7E6EAD0C" w:rsidR="00866B10" w:rsidRPr="00726C87" w:rsidRDefault="00866B10" w:rsidP="00726C87">
          <w:pPr>
            <w:pStyle w:val="Title"/>
          </w:pPr>
          <w:r w:rsidRPr="00726C87">
            <w:t>DMID HiLIT System:</w:t>
          </w:r>
        </w:p>
        <w:p w14:paraId="1FC82B52" w14:textId="0DFABE90" w:rsidR="00866B10" w:rsidRPr="00813F0F" w:rsidRDefault="00866B10" w:rsidP="00726C87">
          <w:pPr>
            <w:pStyle w:val="Title"/>
          </w:pPr>
          <w:r w:rsidRPr="00726C87">
            <w:t>S</w:t>
          </w:r>
          <w:r w:rsidR="00B555FF" w:rsidRPr="00726C87">
            <w:t xml:space="preserve">afety </w:t>
          </w:r>
          <w:r w:rsidR="003C54DA" w:rsidRPr="00726C87">
            <w:t>Information</w:t>
          </w:r>
          <w:r w:rsidRPr="00726C87">
            <w:t xml:space="preserve"> Data Entry</w:t>
          </w:r>
        </w:p>
      </w:tc>
    </w:tr>
  </w:tbl>
  <w:p w14:paraId="574C318D" w14:textId="07060D03" w:rsidR="006F48FD" w:rsidRDefault="00853BAD" w:rsidP="00866B10">
    <w:pPr>
      <w:pStyle w:val="Header"/>
    </w:pPr>
    <w:r>
      <w:pict w14:anchorId="1CD73481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6D6F"/>
    <w:multiLevelType w:val="hybridMultilevel"/>
    <w:tmpl w:val="EEA83C4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A0688"/>
    <w:multiLevelType w:val="hybridMultilevel"/>
    <w:tmpl w:val="67B854C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257CF"/>
    <w:multiLevelType w:val="hybridMultilevel"/>
    <w:tmpl w:val="0A70E6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BD6405"/>
    <w:multiLevelType w:val="hybridMultilevel"/>
    <w:tmpl w:val="72ACC51A"/>
    <w:lvl w:ilvl="0" w:tplc="25C8BFE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9879CF"/>
    <w:multiLevelType w:val="hybridMultilevel"/>
    <w:tmpl w:val="010093D0"/>
    <w:lvl w:ilvl="0" w:tplc="DBFE3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C558A"/>
    <w:multiLevelType w:val="hybridMultilevel"/>
    <w:tmpl w:val="2AAC8BE0"/>
    <w:lvl w:ilvl="0" w:tplc="A5460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81CF6"/>
    <w:multiLevelType w:val="hybridMultilevel"/>
    <w:tmpl w:val="8A3457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EF6D38"/>
    <w:multiLevelType w:val="hybridMultilevel"/>
    <w:tmpl w:val="478C55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2F3906"/>
    <w:multiLevelType w:val="hybridMultilevel"/>
    <w:tmpl w:val="2DD6E6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9452E9"/>
    <w:multiLevelType w:val="hybridMultilevel"/>
    <w:tmpl w:val="F8A22BA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F965374"/>
    <w:multiLevelType w:val="hybridMultilevel"/>
    <w:tmpl w:val="17D48764"/>
    <w:lvl w:ilvl="0" w:tplc="D1B0EB1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D364A"/>
    <w:multiLevelType w:val="hybridMultilevel"/>
    <w:tmpl w:val="D006231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13F0E"/>
    <w:multiLevelType w:val="hybridMultilevel"/>
    <w:tmpl w:val="5C6E6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900376"/>
    <w:multiLevelType w:val="hybridMultilevel"/>
    <w:tmpl w:val="3B8612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6813BC"/>
    <w:multiLevelType w:val="hybridMultilevel"/>
    <w:tmpl w:val="12AA492C"/>
    <w:lvl w:ilvl="0" w:tplc="7E62153A">
      <w:start w:val="1"/>
      <w:numFmt w:val="decimal"/>
      <w:pStyle w:val="TRI-Sub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51ECD"/>
    <w:multiLevelType w:val="hybridMultilevel"/>
    <w:tmpl w:val="DB749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351B1E"/>
    <w:multiLevelType w:val="hybridMultilevel"/>
    <w:tmpl w:val="C8DC4C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DF6779"/>
    <w:multiLevelType w:val="hybridMultilevel"/>
    <w:tmpl w:val="DF4AB89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2808AF"/>
    <w:multiLevelType w:val="hybridMultilevel"/>
    <w:tmpl w:val="43C4236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B77DA3"/>
    <w:multiLevelType w:val="hybridMultilevel"/>
    <w:tmpl w:val="8E003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F30813"/>
    <w:multiLevelType w:val="hybridMultilevel"/>
    <w:tmpl w:val="1B18D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E43C6"/>
    <w:multiLevelType w:val="hybridMultilevel"/>
    <w:tmpl w:val="A644F2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7C1E1B"/>
    <w:multiLevelType w:val="hybridMultilevel"/>
    <w:tmpl w:val="4B50BC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872C69"/>
    <w:multiLevelType w:val="hybridMultilevel"/>
    <w:tmpl w:val="428E9A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E4103A"/>
    <w:multiLevelType w:val="hybridMultilevel"/>
    <w:tmpl w:val="74BA9BFE"/>
    <w:lvl w:ilvl="0" w:tplc="0C60312E">
      <w:start w:val="1"/>
      <w:numFmt w:val="upperLetter"/>
      <w:pStyle w:val="TRI-Heading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4C1850"/>
    <w:multiLevelType w:val="hybridMultilevel"/>
    <w:tmpl w:val="0C52F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5878F0"/>
    <w:multiLevelType w:val="hybridMultilevel"/>
    <w:tmpl w:val="A97A4F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AC5DF8"/>
    <w:multiLevelType w:val="hybridMultilevel"/>
    <w:tmpl w:val="EDE06BFA"/>
    <w:lvl w:ilvl="0" w:tplc="ED7C4792">
      <w:start w:val="1"/>
      <w:numFmt w:val="lowerLetter"/>
      <w:pStyle w:val="TRI-SubHeading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25C3C51"/>
    <w:multiLevelType w:val="hybridMultilevel"/>
    <w:tmpl w:val="CE448CC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49C6C252">
      <w:start w:val="3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D06BB9"/>
    <w:multiLevelType w:val="hybridMultilevel"/>
    <w:tmpl w:val="8FB492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BC64BF"/>
    <w:multiLevelType w:val="hybridMultilevel"/>
    <w:tmpl w:val="98A0CA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8776E8E"/>
    <w:multiLevelType w:val="hybridMultilevel"/>
    <w:tmpl w:val="0D164B1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4E569E"/>
    <w:multiLevelType w:val="hybridMultilevel"/>
    <w:tmpl w:val="C49AF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F1106"/>
    <w:multiLevelType w:val="hybridMultilevel"/>
    <w:tmpl w:val="1F58D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96508"/>
    <w:multiLevelType w:val="hybridMultilevel"/>
    <w:tmpl w:val="0B4A83D4"/>
    <w:lvl w:ilvl="0" w:tplc="F1DE9AFC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802889"/>
    <w:multiLevelType w:val="hybridMultilevel"/>
    <w:tmpl w:val="8B220A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A696142"/>
    <w:multiLevelType w:val="hybridMultilevel"/>
    <w:tmpl w:val="D3BC7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E4B623B"/>
    <w:multiLevelType w:val="hybridMultilevel"/>
    <w:tmpl w:val="6A42D5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AB47B9"/>
    <w:multiLevelType w:val="hybridMultilevel"/>
    <w:tmpl w:val="D3E8067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BB7A1B"/>
    <w:multiLevelType w:val="hybridMultilevel"/>
    <w:tmpl w:val="CF987C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645762">
    <w:abstractNumId w:val="24"/>
  </w:num>
  <w:num w:numId="2" w16cid:durableId="383408997">
    <w:abstractNumId w:val="27"/>
  </w:num>
  <w:num w:numId="3" w16cid:durableId="1266494756">
    <w:abstractNumId w:val="14"/>
  </w:num>
  <w:num w:numId="4" w16cid:durableId="752943309">
    <w:abstractNumId w:val="6"/>
  </w:num>
  <w:num w:numId="5" w16cid:durableId="124933666">
    <w:abstractNumId w:val="13"/>
  </w:num>
  <w:num w:numId="6" w16cid:durableId="1834099166">
    <w:abstractNumId w:val="8"/>
  </w:num>
  <w:num w:numId="7" w16cid:durableId="535701102">
    <w:abstractNumId w:val="22"/>
  </w:num>
  <w:num w:numId="8" w16cid:durableId="271399024">
    <w:abstractNumId w:val="20"/>
  </w:num>
  <w:num w:numId="9" w16cid:durableId="1272590974">
    <w:abstractNumId w:val="17"/>
  </w:num>
  <w:num w:numId="10" w16cid:durableId="314378421">
    <w:abstractNumId w:val="9"/>
  </w:num>
  <w:num w:numId="11" w16cid:durableId="1241327848">
    <w:abstractNumId w:val="21"/>
  </w:num>
  <w:num w:numId="12" w16cid:durableId="989870319">
    <w:abstractNumId w:val="39"/>
  </w:num>
  <w:num w:numId="13" w16cid:durableId="773668543">
    <w:abstractNumId w:val="28"/>
  </w:num>
  <w:num w:numId="14" w16cid:durableId="150483042">
    <w:abstractNumId w:val="31"/>
  </w:num>
  <w:num w:numId="15" w16cid:durableId="1198347731">
    <w:abstractNumId w:val="7"/>
  </w:num>
  <w:num w:numId="16" w16cid:durableId="1071738202">
    <w:abstractNumId w:val="34"/>
  </w:num>
  <w:num w:numId="17" w16cid:durableId="1531189811">
    <w:abstractNumId w:val="26"/>
  </w:num>
  <w:num w:numId="18" w16cid:durableId="270742979">
    <w:abstractNumId w:val="5"/>
  </w:num>
  <w:num w:numId="19" w16cid:durableId="1756441901">
    <w:abstractNumId w:val="15"/>
  </w:num>
  <w:num w:numId="20" w16cid:durableId="35006916">
    <w:abstractNumId w:val="25"/>
  </w:num>
  <w:num w:numId="21" w16cid:durableId="878208148">
    <w:abstractNumId w:val="19"/>
  </w:num>
  <w:num w:numId="22" w16cid:durableId="1479881607">
    <w:abstractNumId w:val="0"/>
  </w:num>
  <w:num w:numId="23" w16cid:durableId="962886601">
    <w:abstractNumId w:val="38"/>
  </w:num>
  <w:num w:numId="24" w16cid:durableId="1280185328">
    <w:abstractNumId w:val="18"/>
  </w:num>
  <w:num w:numId="25" w16cid:durableId="1130125605">
    <w:abstractNumId w:val="11"/>
  </w:num>
  <w:num w:numId="26" w16cid:durableId="1157649092">
    <w:abstractNumId w:val="36"/>
  </w:num>
  <w:num w:numId="27" w16cid:durableId="297414565">
    <w:abstractNumId w:val="1"/>
  </w:num>
  <w:num w:numId="28" w16cid:durableId="225266656">
    <w:abstractNumId w:val="2"/>
  </w:num>
  <w:num w:numId="29" w16cid:durableId="1956134410">
    <w:abstractNumId w:val="33"/>
  </w:num>
  <w:num w:numId="30" w16cid:durableId="1636597374">
    <w:abstractNumId w:val="35"/>
  </w:num>
  <w:num w:numId="31" w16cid:durableId="2086491769">
    <w:abstractNumId w:val="23"/>
  </w:num>
  <w:num w:numId="32" w16cid:durableId="1756583308">
    <w:abstractNumId w:val="4"/>
  </w:num>
  <w:num w:numId="33" w16cid:durableId="120807275">
    <w:abstractNumId w:val="32"/>
  </w:num>
  <w:num w:numId="34" w16cid:durableId="1952860419">
    <w:abstractNumId w:val="12"/>
  </w:num>
  <w:num w:numId="35" w16cid:durableId="299002869">
    <w:abstractNumId w:val="30"/>
  </w:num>
  <w:num w:numId="36" w16cid:durableId="1235773263">
    <w:abstractNumId w:val="37"/>
  </w:num>
  <w:num w:numId="37" w16cid:durableId="280764762">
    <w:abstractNumId w:val="3"/>
  </w:num>
  <w:num w:numId="38" w16cid:durableId="193347353">
    <w:abstractNumId w:val="29"/>
  </w:num>
  <w:num w:numId="39" w16cid:durableId="593176050">
    <w:abstractNumId w:val="16"/>
  </w:num>
  <w:num w:numId="40" w16cid:durableId="1635867539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E04" w:allStyles="0" w:customStyles="0" w:latentStyles="1" w:stylesInUse="0" w:headingStyles="0" w:numberingStyles="0" w:tableStyles="0" w:directFormattingOnRuns="0" w:directFormattingOnParagraphs="1" w:directFormattingOnNumbering="1" w:directFormattingOnTables="1" w:clearFormatting="1" w:top3HeadingStyles="1" w:visibleStyles="1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ff9,#f90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065F21"/>
    <w:rsid w:val="00000210"/>
    <w:rsid w:val="00001119"/>
    <w:rsid w:val="000012AC"/>
    <w:rsid w:val="000021FE"/>
    <w:rsid w:val="00003115"/>
    <w:rsid w:val="000031F7"/>
    <w:rsid w:val="00003C85"/>
    <w:rsid w:val="0000420A"/>
    <w:rsid w:val="00005935"/>
    <w:rsid w:val="00006B6C"/>
    <w:rsid w:val="00006C94"/>
    <w:rsid w:val="00006CBD"/>
    <w:rsid w:val="000078C8"/>
    <w:rsid w:val="0001033D"/>
    <w:rsid w:val="0001106B"/>
    <w:rsid w:val="000119E2"/>
    <w:rsid w:val="00012B10"/>
    <w:rsid w:val="00013272"/>
    <w:rsid w:val="0001349C"/>
    <w:rsid w:val="000134B4"/>
    <w:rsid w:val="00014F04"/>
    <w:rsid w:val="0001637A"/>
    <w:rsid w:val="000163B0"/>
    <w:rsid w:val="00016B0C"/>
    <w:rsid w:val="00016D8A"/>
    <w:rsid w:val="00016EF6"/>
    <w:rsid w:val="00017A85"/>
    <w:rsid w:val="000209BC"/>
    <w:rsid w:val="00020EA9"/>
    <w:rsid w:val="00020ED5"/>
    <w:rsid w:val="000216BF"/>
    <w:rsid w:val="00021E2B"/>
    <w:rsid w:val="0002217A"/>
    <w:rsid w:val="00022733"/>
    <w:rsid w:val="0002275D"/>
    <w:rsid w:val="00022FAD"/>
    <w:rsid w:val="000235C4"/>
    <w:rsid w:val="00024B55"/>
    <w:rsid w:val="00025472"/>
    <w:rsid w:val="000256E5"/>
    <w:rsid w:val="00025847"/>
    <w:rsid w:val="00025BA5"/>
    <w:rsid w:val="00027027"/>
    <w:rsid w:val="000273CE"/>
    <w:rsid w:val="00027A6F"/>
    <w:rsid w:val="00027AEB"/>
    <w:rsid w:val="00027F1B"/>
    <w:rsid w:val="0003064D"/>
    <w:rsid w:val="00031EB0"/>
    <w:rsid w:val="000351AB"/>
    <w:rsid w:val="00036D43"/>
    <w:rsid w:val="00037032"/>
    <w:rsid w:val="0003791B"/>
    <w:rsid w:val="00037BC0"/>
    <w:rsid w:val="00037F47"/>
    <w:rsid w:val="000403AA"/>
    <w:rsid w:val="000425D4"/>
    <w:rsid w:val="00042C25"/>
    <w:rsid w:val="00043083"/>
    <w:rsid w:val="00043391"/>
    <w:rsid w:val="000433D8"/>
    <w:rsid w:val="00043AFB"/>
    <w:rsid w:val="00043B49"/>
    <w:rsid w:val="000443FE"/>
    <w:rsid w:val="00045432"/>
    <w:rsid w:val="00045B99"/>
    <w:rsid w:val="00046B7D"/>
    <w:rsid w:val="00050649"/>
    <w:rsid w:val="00051849"/>
    <w:rsid w:val="00051C08"/>
    <w:rsid w:val="00051F03"/>
    <w:rsid w:val="000520CC"/>
    <w:rsid w:val="00052900"/>
    <w:rsid w:val="00052A48"/>
    <w:rsid w:val="00052D12"/>
    <w:rsid w:val="00053DBD"/>
    <w:rsid w:val="0005586D"/>
    <w:rsid w:val="00057D19"/>
    <w:rsid w:val="0006014E"/>
    <w:rsid w:val="0006072E"/>
    <w:rsid w:val="00061075"/>
    <w:rsid w:val="00061178"/>
    <w:rsid w:val="000611A2"/>
    <w:rsid w:val="00061C7D"/>
    <w:rsid w:val="00061D26"/>
    <w:rsid w:val="00062C7C"/>
    <w:rsid w:val="0006395F"/>
    <w:rsid w:val="00065F21"/>
    <w:rsid w:val="00067B12"/>
    <w:rsid w:val="000701A3"/>
    <w:rsid w:val="000704EF"/>
    <w:rsid w:val="0007164B"/>
    <w:rsid w:val="00071889"/>
    <w:rsid w:val="00071D4B"/>
    <w:rsid w:val="000727C5"/>
    <w:rsid w:val="00072BC7"/>
    <w:rsid w:val="000744D7"/>
    <w:rsid w:val="00074C9B"/>
    <w:rsid w:val="00074CFB"/>
    <w:rsid w:val="00075207"/>
    <w:rsid w:val="000760A0"/>
    <w:rsid w:val="00076293"/>
    <w:rsid w:val="00076A4F"/>
    <w:rsid w:val="000774FF"/>
    <w:rsid w:val="000777AE"/>
    <w:rsid w:val="0007790C"/>
    <w:rsid w:val="00080939"/>
    <w:rsid w:val="00080CA1"/>
    <w:rsid w:val="0008186E"/>
    <w:rsid w:val="00082641"/>
    <w:rsid w:val="000828AA"/>
    <w:rsid w:val="000833A1"/>
    <w:rsid w:val="00084F60"/>
    <w:rsid w:val="0008541F"/>
    <w:rsid w:val="000859CD"/>
    <w:rsid w:val="00085A7B"/>
    <w:rsid w:val="00086910"/>
    <w:rsid w:val="00087C3C"/>
    <w:rsid w:val="0009007A"/>
    <w:rsid w:val="00090260"/>
    <w:rsid w:val="000904DA"/>
    <w:rsid w:val="000911D1"/>
    <w:rsid w:val="000922A7"/>
    <w:rsid w:val="000922EF"/>
    <w:rsid w:val="00092BE9"/>
    <w:rsid w:val="00093258"/>
    <w:rsid w:val="0009463E"/>
    <w:rsid w:val="0009515A"/>
    <w:rsid w:val="000953B0"/>
    <w:rsid w:val="000953D2"/>
    <w:rsid w:val="000954F5"/>
    <w:rsid w:val="00095A44"/>
    <w:rsid w:val="00096EC8"/>
    <w:rsid w:val="00097A2F"/>
    <w:rsid w:val="000A06E0"/>
    <w:rsid w:val="000A1961"/>
    <w:rsid w:val="000A1A4B"/>
    <w:rsid w:val="000A2FEF"/>
    <w:rsid w:val="000A429B"/>
    <w:rsid w:val="000A4A8C"/>
    <w:rsid w:val="000A5B72"/>
    <w:rsid w:val="000A651F"/>
    <w:rsid w:val="000A772C"/>
    <w:rsid w:val="000A7780"/>
    <w:rsid w:val="000A7B46"/>
    <w:rsid w:val="000A7C75"/>
    <w:rsid w:val="000B03D8"/>
    <w:rsid w:val="000B0D4B"/>
    <w:rsid w:val="000B2674"/>
    <w:rsid w:val="000B5AFE"/>
    <w:rsid w:val="000B6068"/>
    <w:rsid w:val="000B65E9"/>
    <w:rsid w:val="000B7C2A"/>
    <w:rsid w:val="000C162F"/>
    <w:rsid w:val="000C18E6"/>
    <w:rsid w:val="000C269D"/>
    <w:rsid w:val="000C4CDE"/>
    <w:rsid w:val="000C517F"/>
    <w:rsid w:val="000C55AF"/>
    <w:rsid w:val="000C6F21"/>
    <w:rsid w:val="000C7567"/>
    <w:rsid w:val="000D07A9"/>
    <w:rsid w:val="000D159F"/>
    <w:rsid w:val="000D18BF"/>
    <w:rsid w:val="000D18EB"/>
    <w:rsid w:val="000D36FC"/>
    <w:rsid w:val="000D3FD4"/>
    <w:rsid w:val="000D459F"/>
    <w:rsid w:val="000D56A5"/>
    <w:rsid w:val="000D7360"/>
    <w:rsid w:val="000D7C66"/>
    <w:rsid w:val="000E0FBA"/>
    <w:rsid w:val="000E120C"/>
    <w:rsid w:val="000E185C"/>
    <w:rsid w:val="000E3BFB"/>
    <w:rsid w:val="000E3C00"/>
    <w:rsid w:val="000E4FDC"/>
    <w:rsid w:val="000E521E"/>
    <w:rsid w:val="000E527E"/>
    <w:rsid w:val="000E5289"/>
    <w:rsid w:val="000E5923"/>
    <w:rsid w:val="000E5DD7"/>
    <w:rsid w:val="000E5FE8"/>
    <w:rsid w:val="000E600D"/>
    <w:rsid w:val="000E6076"/>
    <w:rsid w:val="000E621E"/>
    <w:rsid w:val="000E688A"/>
    <w:rsid w:val="000E7F03"/>
    <w:rsid w:val="000F0176"/>
    <w:rsid w:val="000F01F7"/>
    <w:rsid w:val="000F0EF8"/>
    <w:rsid w:val="000F213E"/>
    <w:rsid w:val="000F2E60"/>
    <w:rsid w:val="000F3EFA"/>
    <w:rsid w:val="000F4013"/>
    <w:rsid w:val="000F4F58"/>
    <w:rsid w:val="000F508A"/>
    <w:rsid w:val="000F5604"/>
    <w:rsid w:val="000F5739"/>
    <w:rsid w:val="000F6B14"/>
    <w:rsid w:val="000F6BA2"/>
    <w:rsid w:val="000F720D"/>
    <w:rsid w:val="0010000F"/>
    <w:rsid w:val="00100BF7"/>
    <w:rsid w:val="00100F30"/>
    <w:rsid w:val="00101B98"/>
    <w:rsid w:val="00102888"/>
    <w:rsid w:val="00102ADB"/>
    <w:rsid w:val="00102D6E"/>
    <w:rsid w:val="001044C6"/>
    <w:rsid w:val="00105B93"/>
    <w:rsid w:val="00106DFA"/>
    <w:rsid w:val="00106F47"/>
    <w:rsid w:val="00106FEB"/>
    <w:rsid w:val="0010799C"/>
    <w:rsid w:val="00110930"/>
    <w:rsid w:val="001109D0"/>
    <w:rsid w:val="00110DCF"/>
    <w:rsid w:val="001112E5"/>
    <w:rsid w:val="00111485"/>
    <w:rsid w:val="001117CB"/>
    <w:rsid w:val="00111853"/>
    <w:rsid w:val="00112701"/>
    <w:rsid w:val="001128A8"/>
    <w:rsid w:val="00113220"/>
    <w:rsid w:val="00113DD3"/>
    <w:rsid w:val="001146EC"/>
    <w:rsid w:val="00114890"/>
    <w:rsid w:val="0011566D"/>
    <w:rsid w:val="0011578E"/>
    <w:rsid w:val="001164B1"/>
    <w:rsid w:val="00116E6E"/>
    <w:rsid w:val="00117164"/>
    <w:rsid w:val="00117438"/>
    <w:rsid w:val="001178CC"/>
    <w:rsid w:val="00117BF2"/>
    <w:rsid w:val="00120350"/>
    <w:rsid w:val="0012213F"/>
    <w:rsid w:val="00123E89"/>
    <w:rsid w:val="00124354"/>
    <w:rsid w:val="00124D37"/>
    <w:rsid w:val="0012522E"/>
    <w:rsid w:val="00125294"/>
    <w:rsid w:val="0012633B"/>
    <w:rsid w:val="001269FF"/>
    <w:rsid w:val="00127894"/>
    <w:rsid w:val="00127E24"/>
    <w:rsid w:val="001317C6"/>
    <w:rsid w:val="0013190F"/>
    <w:rsid w:val="00131973"/>
    <w:rsid w:val="001322C6"/>
    <w:rsid w:val="00132FE9"/>
    <w:rsid w:val="00134F1F"/>
    <w:rsid w:val="00135055"/>
    <w:rsid w:val="001357C8"/>
    <w:rsid w:val="00135A31"/>
    <w:rsid w:val="00135C81"/>
    <w:rsid w:val="00136183"/>
    <w:rsid w:val="00136D45"/>
    <w:rsid w:val="001378F3"/>
    <w:rsid w:val="00137DD6"/>
    <w:rsid w:val="0014042E"/>
    <w:rsid w:val="00140FC4"/>
    <w:rsid w:val="00142AAD"/>
    <w:rsid w:val="00142F00"/>
    <w:rsid w:val="0014349D"/>
    <w:rsid w:val="00143890"/>
    <w:rsid w:val="00143B6A"/>
    <w:rsid w:val="00143C2C"/>
    <w:rsid w:val="001449B5"/>
    <w:rsid w:val="00146E1A"/>
    <w:rsid w:val="00147A21"/>
    <w:rsid w:val="00150570"/>
    <w:rsid w:val="00150A25"/>
    <w:rsid w:val="00150A6D"/>
    <w:rsid w:val="001510CC"/>
    <w:rsid w:val="00151A0E"/>
    <w:rsid w:val="00152082"/>
    <w:rsid w:val="001526B5"/>
    <w:rsid w:val="00152AF8"/>
    <w:rsid w:val="001541F6"/>
    <w:rsid w:val="001545E6"/>
    <w:rsid w:val="00154A1C"/>
    <w:rsid w:val="00154D69"/>
    <w:rsid w:val="001552F6"/>
    <w:rsid w:val="00155A62"/>
    <w:rsid w:val="00156705"/>
    <w:rsid w:val="00156F16"/>
    <w:rsid w:val="00157E73"/>
    <w:rsid w:val="001610D1"/>
    <w:rsid w:val="001611CE"/>
    <w:rsid w:val="001613DB"/>
    <w:rsid w:val="00161816"/>
    <w:rsid w:val="001618A4"/>
    <w:rsid w:val="0016197D"/>
    <w:rsid w:val="001629A6"/>
    <w:rsid w:val="00162BC7"/>
    <w:rsid w:val="00162C81"/>
    <w:rsid w:val="00164633"/>
    <w:rsid w:val="001650D0"/>
    <w:rsid w:val="00165BB9"/>
    <w:rsid w:val="00165C4D"/>
    <w:rsid w:val="001660B1"/>
    <w:rsid w:val="00167966"/>
    <w:rsid w:val="00167D7F"/>
    <w:rsid w:val="00167D97"/>
    <w:rsid w:val="00170240"/>
    <w:rsid w:val="001713F1"/>
    <w:rsid w:val="00171FC9"/>
    <w:rsid w:val="001723B5"/>
    <w:rsid w:val="00172715"/>
    <w:rsid w:val="00172A5A"/>
    <w:rsid w:val="001744C8"/>
    <w:rsid w:val="001744D6"/>
    <w:rsid w:val="001749CC"/>
    <w:rsid w:val="00174E37"/>
    <w:rsid w:val="00174F18"/>
    <w:rsid w:val="0017549C"/>
    <w:rsid w:val="00175F27"/>
    <w:rsid w:val="00176DA1"/>
    <w:rsid w:val="00177139"/>
    <w:rsid w:val="00177314"/>
    <w:rsid w:val="001800AD"/>
    <w:rsid w:val="00180686"/>
    <w:rsid w:val="0018156C"/>
    <w:rsid w:val="00182261"/>
    <w:rsid w:val="00182529"/>
    <w:rsid w:val="0018588F"/>
    <w:rsid w:val="00185FD3"/>
    <w:rsid w:val="001861F8"/>
    <w:rsid w:val="00186329"/>
    <w:rsid w:val="0018645D"/>
    <w:rsid w:val="001866DA"/>
    <w:rsid w:val="00186958"/>
    <w:rsid w:val="00186C07"/>
    <w:rsid w:val="00190256"/>
    <w:rsid w:val="00190A60"/>
    <w:rsid w:val="00190AFC"/>
    <w:rsid w:val="00190CDF"/>
    <w:rsid w:val="0019299C"/>
    <w:rsid w:val="00192B6A"/>
    <w:rsid w:val="00193ABA"/>
    <w:rsid w:val="00193B7B"/>
    <w:rsid w:val="001946F0"/>
    <w:rsid w:val="00194E10"/>
    <w:rsid w:val="00194FB4"/>
    <w:rsid w:val="0019662B"/>
    <w:rsid w:val="00196C6D"/>
    <w:rsid w:val="00197F4F"/>
    <w:rsid w:val="001A00A6"/>
    <w:rsid w:val="001A25F2"/>
    <w:rsid w:val="001A3295"/>
    <w:rsid w:val="001A33E0"/>
    <w:rsid w:val="001A3822"/>
    <w:rsid w:val="001A3BE3"/>
    <w:rsid w:val="001A614C"/>
    <w:rsid w:val="001A6C60"/>
    <w:rsid w:val="001A72DD"/>
    <w:rsid w:val="001A7A3D"/>
    <w:rsid w:val="001B0FDE"/>
    <w:rsid w:val="001B2087"/>
    <w:rsid w:val="001B2481"/>
    <w:rsid w:val="001B2AFB"/>
    <w:rsid w:val="001B32AF"/>
    <w:rsid w:val="001B4C79"/>
    <w:rsid w:val="001B56BC"/>
    <w:rsid w:val="001B5C8D"/>
    <w:rsid w:val="001C0FFE"/>
    <w:rsid w:val="001C48F8"/>
    <w:rsid w:val="001C5C46"/>
    <w:rsid w:val="001C745C"/>
    <w:rsid w:val="001C7C14"/>
    <w:rsid w:val="001D0D9C"/>
    <w:rsid w:val="001D1CB5"/>
    <w:rsid w:val="001D1FE8"/>
    <w:rsid w:val="001D229F"/>
    <w:rsid w:val="001D22CF"/>
    <w:rsid w:val="001D22D6"/>
    <w:rsid w:val="001D258E"/>
    <w:rsid w:val="001D2732"/>
    <w:rsid w:val="001D2BB5"/>
    <w:rsid w:val="001D30BB"/>
    <w:rsid w:val="001D3170"/>
    <w:rsid w:val="001D477E"/>
    <w:rsid w:val="001D4845"/>
    <w:rsid w:val="001D4F81"/>
    <w:rsid w:val="001D5791"/>
    <w:rsid w:val="001D6547"/>
    <w:rsid w:val="001D65E4"/>
    <w:rsid w:val="001E16AF"/>
    <w:rsid w:val="001E34C1"/>
    <w:rsid w:val="001E4C3A"/>
    <w:rsid w:val="001E4E56"/>
    <w:rsid w:val="001E57F3"/>
    <w:rsid w:val="001E5FE8"/>
    <w:rsid w:val="001E6B48"/>
    <w:rsid w:val="001F0C0E"/>
    <w:rsid w:val="001F1483"/>
    <w:rsid w:val="001F23AA"/>
    <w:rsid w:val="001F2739"/>
    <w:rsid w:val="001F2937"/>
    <w:rsid w:val="001F38E5"/>
    <w:rsid w:val="001F4827"/>
    <w:rsid w:val="001F6E3F"/>
    <w:rsid w:val="001F7230"/>
    <w:rsid w:val="001F732E"/>
    <w:rsid w:val="001F7B74"/>
    <w:rsid w:val="001F7F25"/>
    <w:rsid w:val="00201514"/>
    <w:rsid w:val="0020161F"/>
    <w:rsid w:val="00201B08"/>
    <w:rsid w:val="0020394B"/>
    <w:rsid w:val="00203D86"/>
    <w:rsid w:val="002045D1"/>
    <w:rsid w:val="00204EC7"/>
    <w:rsid w:val="0020726E"/>
    <w:rsid w:val="00210BBF"/>
    <w:rsid w:val="00211145"/>
    <w:rsid w:val="00211A90"/>
    <w:rsid w:val="00211E2B"/>
    <w:rsid w:val="00212B31"/>
    <w:rsid w:val="0021368C"/>
    <w:rsid w:val="0021394C"/>
    <w:rsid w:val="00213EC6"/>
    <w:rsid w:val="002142E0"/>
    <w:rsid w:val="002143E4"/>
    <w:rsid w:val="00215DC3"/>
    <w:rsid w:val="00216CC4"/>
    <w:rsid w:val="00216E9A"/>
    <w:rsid w:val="00217767"/>
    <w:rsid w:val="00217989"/>
    <w:rsid w:val="00220A37"/>
    <w:rsid w:val="00220E09"/>
    <w:rsid w:val="002217DA"/>
    <w:rsid w:val="00221AF2"/>
    <w:rsid w:val="002225A1"/>
    <w:rsid w:val="0022339B"/>
    <w:rsid w:val="00223D67"/>
    <w:rsid w:val="002245D7"/>
    <w:rsid w:val="00225728"/>
    <w:rsid w:val="00227557"/>
    <w:rsid w:val="002302C1"/>
    <w:rsid w:val="00230BDE"/>
    <w:rsid w:val="00230DD4"/>
    <w:rsid w:val="00230FAC"/>
    <w:rsid w:val="002337F5"/>
    <w:rsid w:val="00235950"/>
    <w:rsid w:val="00236425"/>
    <w:rsid w:val="002401AA"/>
    <w:rsid w:val="00240E4E"/>
    <w:rsid w:val="00240F2E"/>
    <w:rsid w:val="0024150E"/>
    <w:rsid w:val="002424AE"/>
    <w:rsid w:val="002426D5"/>
    <w:rsid w:val="002427B7"/>
    <w:rsid w:val="00242D3D"/>
    <w:rsid w:val="0024456C"/>
    <w:rsid w:val="002447C9"/>
    <w:rsid w:val="00245A92"/>
    <w:rsid w:val="00245E95"/>
    <w:rsid w:val="00245F1C"/>
    <w:rsid w:val="00246069"/>
    <w:rsid w:val="00246318"/>
    <w:rsid w:val="00247C4F"/>
    <w:rsid w:val="002505AF"/>
    <w:rsid w:val="002505C2"/>
    <w:rsid w:val="00251C76"/>
    <w:rsid w:val="00251F87"/>
    <w:rsid w:val="002525E9"/>
    <w:rsid w:val="0025264A"/>
    <w:rsid w:val="0025290D"/>
    <w:rsid w:val="002536FF"/>
    <w:rsid w:val="0025391C"/>
    <w:rsid w:val="00253D5A"/>
    <w:rsid w:val="00253F3F"/>
    <w:rsid w:val="0025456B"/>
    <w:rsid w:val="00254991"/>
    <w:rsid w:val="00255EEB"/>
    <w:rsid w:val="00256E8B"/>
    <w:rsid w:val="002573FB"/>
    <w:rsid w:val="00257856"/>
    <w:rsid w:val="00257D4F"/>
    <w:rsid w:val="00257F27"/>
    <w:rsid w:val="00260BD7"/>
    <w:rsid w:val="00262498"/>
    <w:rsid w:val="00262802"/>
    <w:rsid w:val="002629EA"/>
    <w:rsid w:val="0026325B"/>
    <w:rsid w:val="00264458"/>
    <w:rsid w:val="002657D5"/>
    <w:rsid w:val="002664BE"/>
    <w:rsid w:val="002705E3"/>
    <w:rsid w:val="00270CED"/>
    <w:rsid w:val="002722E4"/>
    <w:rsid w:val="002725CB"/>
    <w:rsid w:val="00273622"/>
    <w:rsid w:val="0027516C"/>
    <w:rsid w:val="002752F1"/>
    <w:rsid w:val="00275BC4"/>
    <w:rsid w:val="00275DF2"/>
    <w:rsid w:val="00277638"/>
    <w:rsid w:val="0027788C"/>
    <w:rsid w:val="00277B2F"/>
    <w:rsid w:val="00277D05"/>
    <w:rsid w:val="00277EA5"/>
    <w:rsid w:val="00282499"/>
    <w:rsid w:val="0028249F"/>
    <w:rsid w:val="00282ACF"/>
    <w:rsid w:val="00282BA4"/>
    <w:rsid w:val="00283911"/>
    <w:rsid w:val="00284D1F"/>
    <w:rsid w:val="0028519D"/>
    <w:rsid w:val="002857F4"/>
    <w:rsid w:val="00285900"/>
    <w:rsid w:val="00285DE4"/>
    <w:rsid w:val="002861CD"/>
    <w:rsid w:val="00286694"/>
    <w:rsid w:val="0028678D"/>
    <w:rsid w:val="002872AD"/>
    <w:rsid w:val="0028749D"/>
    <w:rsid w:val="002875BE"/>
    <w:rsid w:val="0028780E"/>
    <w:rsid w:val="00287BF0"/>
    <w:rsid w:val="0029113C"/>
    <w:rsid w:val="002919C7"/>
    <w:rsid w:val="0029210E"/>
    <w:rsid w:val="00293A4D"/>
    <w:rsid w:val="00294110"/>
    <w:rsid w:val="0029744E"/>
    <w:rsid w:val="0029774B"/>
    <w:rsid w:val="00297896"/>
    <w:rsid w:val="00297B91"/>
    <w:rsid w:val="00297C58"/>
    <w:rsid w:val="002A0C64"/>
    <w:rsid w:val="002A1618"/>
    <w:rsid w:val="002A2E01"/>
    <w:rsid w:val="002A32BE"/>
    <w:rsid w:val="002A33DA"/>
    <w:rsid w:val="002A4423"/>
    <w:rsid w:val="002A4D43"/>
    <w:rsid w:val="002A5BED"/>
    <w:rsid w:val="002A649C"/>
    <w:rsid w:val="002A64B6"/>
    <w:rsid w:val="002A6B19"/>
    <w:rsid w:val="002A722C"/>
    <w:rsid w:val="002A72EB"/>
    <w:rsid w:val="002A7321"/>
    <w:rsid w:val="002B01EB"/>
    <w:rsid w:val="002B02FE"/>
    <w:rsid w:val="002B0399"/>
    <w:rsid w:val="002B05C7"/>
    <w:rsid w:val="002B08B0"/>
    <w:rsid w:val="002B0F37"/>
    <w:rsid w:val="002B14AD"/>
    <w:rsid w:val="002B2499"/>
    <w:rsid w:val="002B2C51"/>
    <w:rsid w:val="002B3C40"/>
    <w:rsid w:val="002B56BA"/>
    <w:rsid w:val="002B6DA1"/>
    <w:rsid w:val="002B6FB6"/>
    <w:rsid w:val="002B7563"/>
    <w:rsid w:val="002C0738"/>
    <w:rsid w:val="002C158D"/>
    <w:rsid w:val="002C1957"/>
    <w:rsid w:val="002C3B0C"/>
    <w:rsid w:val="002C3FE0"/>
    <w:rsid w:val="002C4CFC"/>
    <w:rsid w:val="002C5022"/>
    <w:rsid w:val="002C519E"/>
    <w:rsid w:val="002C5765"/>
    <w:rsid w:val="002C6F85"/>
    <w:rsid w:val="002C74B5"/>
    <w:rsid w:val="002C7B4F"/>
    <w:rsid w:val="002D04BB"/>
    <w:rsid w:val="002D08E7"/>
    <w:rsid w:val="002D14F3"/>
    <w:rsid w:val="002D18BF"/>
    <w:rsid w:val="002D1C2E"/>
    <w:rsid w:val="002D1E2E"/>
    <w:rsid w:val="002D25D9"/>
    <w:rsid w:val="002D303F"/>
    <w:rsid w:val="002D44E8"/>
    <w:rsid w:val="002D4FB3"/>
    <w:rsid w:val="002D6534"/>
    <w:rsid w:val="002D7782"/>
    <w:rsid w:val="002E0210"/>
    <w:rsid w:val="002E0837"/>
    <w:rsid w:val="002E09B8"/>
    <w:rsid w:val="002E0F3D"/>
    <w:rsid w:val="002E43C4"/>
    <w:rsid w:val="002E4759"/>
    <w:rsid w:val="002E50BC"/>
    <w:rsid w:val="002E5ABD"/>
    <w:rsid w:val="002E7F16"/>
    <w:rsid w:val="002F03AF"/>
    <w:rsid w:val="002F096B"/>
    <w:rsid w:val="002F09DB"/>
    <w:rsid w:val="002F0FD4"/>
    <w:rsid w:val="002F1279"/>
    <w:rsid w:val="002F2562"/>
    <w:rsid w:val="002F2943"/>
    <w:rsid w:val="002F40BA"/>
    <w:rsid w:val="002F44AB"/>
    <w:rsid w:val="002F4716"/>
    <w:rsid w:val="002F4901"/>
    <w:rsid w:val="002F5273"/>
    <w:rsid w:val="002F63C3"/>
    <w:rsid w:val="002F6620"/>
    <w:rsid w:val="002F6878"/>
    <w:rsid w:val="002F7383"/>
    <w:rsid w:val="002F7729"/>
    <w:rsid w:val="0030007D"/>
    <w:rsid w:val="0030035E"/>
    <w:rsid w:val="003006EB"/>
    <w:rsid w:val="00301230"/>
    <w:rsid w:val="00301A7B"/>
    <w:rsid w:val="003025FD"/>
    <w:rsid w:val="0030368B"/>
    <w:rsid w:val="003047D9"/>
    <w:rsid w:val="00304DA4"/>
    <w:rsid w:val="003064AC"/>
    <w:rsid w:val="00306BCD"/>
    <w:rsid w:val="003070D4"/>
    <w:rsid w:val="00307A51"/>
    <w:rsid w:val="0031270C"/>
    <w:rsid w:val="00312C30"/>
    <w:rsid w:val="00313B80"/>
    <w:rsid w:val="00313DF2"/>
    <w:rsid w:val="0031421F"/>
    <w:rsid w:val="00314F00"/>
    <w:rsid w:val="00316D1A"/>
    <w:rsid w:val="00320CFC"/>
    <w:rsid w:val="0032100B"/>
    <w:rsid w:val="00323297"/>
    <w:rsid w:val="00323BDF"/>
    <w:rsid w:val="00324291"/>
    <w:rsid w:val="00324E41"/>
    <w:rsid w:val="003258A4"/>
    <w:rsid w:val="00326301"/>
    <w:rsid w:val="00327097"/>
    <w:rsid w:val="003273D1"/>
    <w:rsid w:val="0033159D"/>
    <w:rsid w:val="00333EF7"/>
    <w:rsid w:val="003346E3"/>
    <w:rsid w:val="0033474A"/>
    <w:rsid w:val="003347A4"/>
    <w:rsid w:val="00334D78"/>
    <w:rsid w:val="003353CD"/>
    <w:rsid w:val="00335587"/>
    <w:rsid w:val="00337FEB"/>
    <w:rsid w:val="003400E8"/>
    <w:rsid w:val="00340567"/>
    <w:rsid w:val="00340C36"/>
    <w:rsid w:val="0034125A"/>
    <w:rsid w:val="003420A5"/>
    <w:rsid w:val="00342393"/>
    <w:rsid w:val="00342A77"/>
    <w:rsid w:val="00342E93"/>
    <w:rsid w:val="003436F6"/>
    <w:rsid w:val="003437A9"/>
    <w:rsid w:val="00343926"/>
    <w:rsid w:val="0034400A"/>
    <w:rsid w:val="00344434"/>
    <w:rsid w:val="003444DB"/>
    <w:rsid w:val="003444F2"/>
    <w:rsid w:val="0034451A"/>
    <w:rsid w:val="00344BE7"/>
    <w:rsid w:val="00344D52"/>
    <w:rsid w:val="00346D84"/>
    <w:rsid w:val="00346FB7"/>
    <w:rsid w:val="00347BD4"/>
    <w:rsid w:val="00347FA9"/>
    <w:rsid w:val="00350DD1"/>
    <w:rsid w:val="003510F0"/>
    <w:rsid w:val="00351685"/>
    <w:rsid w:val="00351B90"/>
    <w:rsid w:val="003523D4"/>
    <w:rsid w:val="003528BE"/>
    <w:rsid w:val="00352F78"/>
    <w:rsid w:val="00353336"/>
    <w:rsid w:val="00353D21"/>
    <w:rsid w:val="0035516C"/>
    <w:rsid w:val="00355396"/>
    <w:rsid w:val="00355B08"/>
    <w:rsid w:val="00355F28"/>
    <w:rsid w:val="00357044"/>
    <w:rsid w:val="00357A73"/>
    <w:rsid w:val="003604D3"/>
    <w:rsid w:val="00361010"/>
    <w:rsid w:val="003611E1"/>
    <w:rsid w:val="00362377"/>
    <w:rsid w:val="00362B72"/>
    <w:rsid w:val="00362D1F"/>
    <w:rsid w:val="0036313F"/>
    <w:rsid w:val="00363438"/>
    <w:rsid w:val="00365227"/>
    <w:rsid w:val="00365471"/>
    <w:rsid w:val="00365D75"/>
    <w:rsid w:val="003660F5"/>
    <w:rsid w:val="00366B5E"/>
    <w:rsid w:val="00367242"/>
    <w:rsid w:val="0036746F"/>
    <w:rsid w:val="00367B38"/>
    <w:rsid w:val="00370016"/>
    <w:rsid w:val="003707CD"/>
    <w:rsid w:val="003717D5"/>
    <w:rsid w:val="003720B2"/>
    <w:rsid w:val="003720EF"/>
    <w:rsid w:val="003734A0"/>
    <w:rsid w:val="0037467E"/>
    <w:rsid w:val="00376325"/>
    <w:rsid w:val="00376FBC"/>
    <w:rsid w:val="00377B08"/>
    <w:rsid w:val="00377D63"/>
    <w:rsid w:val="00377DC2"/>
    <w:rsid w:val="0038005C"/>
    <w:rsid w:val="003801C9"/>
    <w:rsid w:val="003803E0"/>
    <w:rsid w:val="00380BDE"/>
    <w:rsid w:val="00380EB5"/>
    <w:rsid w:val="003818BA"/>
    <w:rsid w:val="00383502"/>
    <w:rsid w:val="003835C2"/>
    <w:rsid w:val="0038371C"/>
    <w:rsid w:val="00384021"/>
    <w:rsid w:val="00385CA8"/>
    <w:rsid w:val="00386F57"/>
    <w:rsid w:val="0038702A"/>
    <w:rsid w:val="00387AD2"/>
    <w:rsid w:val="00387CD9"/>
    <w:rsid w:val="003901E4"/>
    <w:rsid w:val="00390298"/>
    <w:rsid w:val="00391050"/>
    <w:rsid w:val="003919AC"/>
    <w:rsid w:val="00392532"/>
    <w:rsid w:val="0039298A"/>
    <w:rsid w:val="0039321F"/>
    <w:rsid w:val="00393862"/>
    <w:rsid w:val="00394203"/>
    <w:rsid w:val="00394221"/>
    <w:rsid w:val="00395530"/>
    <w:rsid w:val="0039599D"/>
    <w:rsid w:val="00396754"/>
    <w:rsid w:val="00396EA7"/>
    <w:rsid w:val="003A170C"/>
    <w:rsid w:val="003A251A"/>
    <w:rsid w:val="003A2DFA"/>
    <w:rsid w:val="003A3014"/>
    <w:rsid w:val="003A3365"/>
    <w:rsid w:val="003A5691"/>
    <w:rsid w:val="003A5938"/>
    <w:rsid w:val="003A6361"/>
    <w:rsid w:val="003A6450"/>
    <w:rsid w:val="003A6636"/>
    <w:rsid w:val="003A74C8"/>
    <w:rsid w:val="003A7C8B"/>
    <w:rsid w:val="003A7D81"/>
    <w:rsid w:val="003A7F24"/>
    <w:rsid w:val="003B1613"/>
    <w:rsid w:val="003B165A"/>
    <w:rsid w:val="003B252F"/>
    <w:rsid w:val="003B55C3"/>
    <w:rsid w:val="003B58AC"/>
    <w:rsid w:val="003B5CCB"/>
    <w:rsid w:val="003B5F34"/>
    <w:rsid w:val="003B6352"/>
    <w:rsid w:val="003B6960"/>
    <w:rsid w:val="003B69F0"/>
    <w:rsid w:val="003B716B"/>
    <w:rsid w:val="003B721B"/>
    <w:rsid w:val="003C111B"/>
    <w:rsid w:val="003C1281"/>
    <w:rsid w:val="003C1286"/>
    <w:rsid w:val="003C39E0"/>
    <w:rsid w:val="003C541F"/>
    <w:rsid w:val="003C54DA"/>
    <w:rsid w:val="003C56F7"/>
    <w:rsid w:val="003C6CD1"/>
    <w:rsid w:val="003C6D7B"/>
    <w:rsid w:val="003C6DCE"/>
    <w:rsid w:val="003C7AEB"/>
    <w:rsid w:val="003C7D81"/>
    <w:rsid w:val="003D0353"/>
    <w:rsid w:val="003D1617"/>
    <w:rsid w:val="003D1675"/>
    <w:rsid w:val="003D21EF"/>
    <w:rsid w:val="003D2D79"/>
    <w:rsid w:val="003D2E1A"/>
    <w:rsid w:val="003D2F7B"/>
    <w:rsid w:val="003D44E8"/>
    <w:rsid w:val="003D54AC"/>
    <w:rsid w:val="003D77E1"/>
    <w:rsid w:val="003E1218"/>
    <w:rsid w:val="003E1552"/>
    <w:rsid w:val="003E1E43"/>
    <w:rsid w:val="003E27D4"/>
    <w:rsid w:val="003E2A82"/>
    <w:rsid w:val="003E2E87"/>
    <w:rsid w:val="003E2EF2"/>
    <w:rsid w:val="003E2FB7"/>
    <w:rsid w:val="003E36E8"/>
    <w:rsid w:val="003E4D3E"/>
    <w:rsid w:val="003E5172"/>
    <w:rsid w:val="003E57DF"/>
    <w:rsid w:val="003E5CAB"/>
    <w:rsid w:val="003E61F6"/>
    <w:rsid w:val="003E6A0D"/>
    <w:rsid w:val="003E74BA"/>
    <w:rsid w:val="003E7662"/>
    <w:rsid w:val="003E7A8A"/>
    <w:rsid w:val="003F0032"/>
    <w:rsid w:val="003F07FF"/>
    <w:rsid w:val="003F1974"/>
    <w:rsid w:val="003F1E43"/>
    <w:rsid w:val="003F2FA7"/>
    <w:rsid w:val="003F2FEF"/>
    <w:rsid w:val="003F3658"/>
    <w:rsid w:val="003F52E5"/>
    <w:rsid w:val="003F65CB"/>
    <w:rsid w:val="003F6834"/>
    <w:rsid w:val="003F6D27"/>
    <w:rsid w:val="003F6FBC"/>
    <w:rsid w:val="003F706B"/>
    <w:rsid w:val="003F73C3"/>
    <w:rsid w:val="004005DF"/>
    <w:rsid w:val="00401238"/>
    <w:rsid w:val="00401301"/>
    <w:rsid w:val="00401FE8"/>
    <w:rsid w:val="004028B0"/>
    <w:rsid w:val="004031E2"/>
    <w:rsid w:val="00404196"/>
    <w:rsid w:val="0040470F"/>
    <w:rsid w:val="004047CA"/>
    <w:rsid w:val="0040535F"/>
    <w:rsid w:val="004069DD"/>
    <w:rsid w:val="0040727B"/>
    <w:rsid w:val="00407320"/>
    <w:rsid w:val="004101EC"/>
    <w:rsid w:val="0041164C"/>
    <w:rsid w:val="0041232B"/>
    <w:rsid w:val="0041259D"/>
    <w:rsid w:val="004129BB"/>
    <w:rsid w:val="00413E4C"/>
    <w:rsid w:val="00414ED3"/>
    <w:rsid w:val="0041571F"/>
    <w:rsid w:val="004164C3"/>
    <w:rsid w:val="00420796"/>
    <w:rsid w:val="004207A3"/>
    <w:rsid w:val="00420E9A"/>
    <w:rsid w:val="0042192A"/>
    <w:rsid w:val="004231F2"/>
    <w:rsid w:val="00425137"/>
    <w:rsid w:val="00425B3C"/>
    <w:rsid w:val="00426BEB"/>
    <w:rsid w:val="004307A5"/>
    <w:rsid w:val="004309B3"/>
    <w:rsid w:val="00430EBE"/>
    <w:rsid w:val="00431563"/>
    <w:rsid w:val="00431632"/>
    <w:rsid w:val="00431733"/>
    <w:rsid w:val="00431E81"/>
    <w:rsid w:val="00432721"/>
    <w:rsid w:val="004340FF"/>
    <w:rsid w:val="00435742"/>
    <w:rsid w:val="0043578F"/>
    <w:rsid w:val="004367A5"/>
    <w:rsid w:val="004400AD"/>
    <w:rsid w:val="004408C9"/>
    <w:rsid w:val="004412A0"/>
    <w:rsid w:val="0044219F"/>
    <w:rsid w:val="00442C77"/>
    <w:rsid w:val="00443258"/>
    <w:rsid w:val="00443BEE"/>
    <w:rsid w:val="00443F89"/>
    <w:rsid w:val="00445C86"/>
    <w:rsid w:val="00446D4B"/>
    <w:rsid w:val="00447A29"/>
    <w:rsid w:val="00447EC2"/>
    <w:rsid w:val="00447EF1"/>
    <w:rsid w:val="00447F94"/>
    <w:rsid w:val="004512E9"/>
    <w:rsid w:val="004523DF"/>
    <w:rsid w:val="00452EE2"/>
    <w:rsid w:val="004536C5"/>
    <w:rsid w:val="004536C6"/>
    <w:rsid w:val="004538C5"/>
    <w:rsid w:val="004545C5"/>
    <w:rsid w:val="00455781"/>
    <w:rsid w:val="00460C0F"/>
    <w:rsid w:val="00461FE6"/>
    <w:rsid w:val="00462F84"/>
    <w:rsid w:val="004636D1"/>
    <w:rsid w:val="00463A5C"/>
    <w:rsid w:val="00463E51"/>
    <w:rsid w:val="00463FB4"/>
    <w:rsid w:val="0046403E"/>
    <w:rsid w:val="00465A2B"/>
    <w:rsid w:val="00466100"/>
    <w:rsid w:val="00466683"/>
    <w:rsid w:val="0046744C"/>
    <w:rsid w:val="0046772C"/>
    <w:rsid w:val="004678C0"/>
    <w:rsid w:val="004705EF"/>
    <w:rsid w:val="00470986"/>
    <w:rsid w:val="00470AC1"/>
    <w:rsid w:val="0047160B"/>
    <w:rsid w:val="00471647"/>
    <w:rsid w:val="00471C42"/>
    <w:rsid w:val="004723BC"/>
    <w:rsid w:val="00473174"/>
    <w:rsid w:val="00475190"/>
    <w:rsid w:val="00475692"/>
    <w:rsid w:val="00475C79"/>
    <w:rsid w:val="00475EC4"/>
    <w:rsid w:val="00477B87"/>
    <w:rsid w:val="00480975"/>
    <w:rsid w:val="00481430"/>
    <w:rsid w:val="00481E6A"/>
    <w:rsid w:val="00484A1F"/>
    <w:rsid w:val="00484EC5"/>
    <w:rsid w:val="004867C6"/>
    <w:rsid w:val="00486974"/>
    <w:rsid w:val="00487EE7"/>
    <w:rsid w:val="00490103"/>
    <w:rsid w:val="00490778"/>
    <w:rsid w:val="00490AC4"/>
    <w:rsid w:val="00490E15"/>
    <w:rsid w:val="00491004"/>
    <w:rsid w:val="004913D6"/>
    <w:rsid w:val="00491A03"/>
    <w:rsid w:val="004943D5"/>
    <w:rsid w:val="004944A0"/>
    <w:rsid w:val="0049450D"/>
    <w:rsid w:val="00494BC1"/>
    <w:rsid w:val="004962E7"/>
    <w:rsid w:val="00496674"/>
    <w:rsid w:val="0049699B"/>
    <w:rsid w:val="00496E13"/>
    <w:rsid w:val="004A2008"/>
    <w:rsid w:val="004A2131"/>
    <w:rsid w:val="004A24C0"/>
    <w:rsid w:val="004A3624"/>
    <w:rsid w:val="004A3860"/>
    <w:rsid w:val="004A3982"/>
    <w:rsid w:val="004A3D76"/>
    <w:rsid w:val="004A4751"/>
    <w:rsid w:val="004A4E44"/>
    <w:rsid w:val="004A590E"/>
    <w:rsid w:val="004A599F"/>
    <w:rsid w:val="004A60E2"/>
    <w:rsid w:val="004A687E"/>
    <w:rsid w:val="004A7E29"/>
    <w:rsid w:val="004A7E9D"/>
    <w:rsid w:val="004A7ED3"/>
    <w:rsid w:val="004B104F"/>
    <w:rsid w:val="004B13AD"/>
    <w:rsid w:val="004B180F"/>
    <w:rsid w:val="004B23B4"/>
    <w:rsid w:val="004B276A"/>
    <w:rsid w:val="004B3721"/>
    <w:rsid w:val="004B5820"/>
    <w:rsid w:val="004B5D3D"/>
    <w:rsid w:val="004B6980"/>
    <w:rsid w:val="004B770B"/>
    <w:rsid w:val="004C058B"/>
    <w:rsid w:val="004C096B"/>
    <w:rsid w:val="004C0EA9"/>
    <w:rsid w:val="004C1EFE"/>
    <w:rsid w:val="004C2DC6"/>
    <w:rsid w:val="004C30F9"/>
    <w:rsid w:val="004C3200"/>
    <w:rsid w:val="004C3255"/>
    <w:rsid w:val="004C3F8D"/>
    <w:rsid w:val="004C401E"/>
    <w:rsid w:val="004C5E09"/>
    <w:rsid w:val="004C62D6"/>
    <w:rsid w:val="004C7CAE"/>
    <w:rsid w:val="004D1284"/>
    <w:rsid w:val="004D16E1"/>
    <w:rsid w:val="004D3654"/>
    <w:rsid w:val="004D4231"/>
    <w:rsid w:val="004D44E4"/>
    <w:rsid w:val="004D4C52"/>
    <w:rsid w:val="004D4DBB"/>
    <w:rsid w:val="004D4FEB"/>
    <w:rsid w:val="004D5220"/>
    <w:rsid w:val="004D602C"/>
    <w:rsid w:val="004D6203"/>
    <w:rsid w:val="004D66B6"/>
    <w:rsid w:val="004D7BBC"/>
    <w:rsid w:val="004D7C18"/>
    <w:rsid w:val="004D7F36"/>
    <w:rsid w:val="004E1156"/>
    <w:rsid w:val="004E1434"/>
    <w:rsid w:val="004E23CD"/>
    <w:rsid w:val="004E27A1"/>
    <w:rsid w:val="004E2A1D"/>
    <w:rsid w:val="004E344D"/>
    <w:rsid w:val="004E430D"/>
    <w:rsid w:val="004E4481"/>
    <w:rsid w:val="004E581A"/>
    <w:rsid w:val="004E66B7"/>
    <w:rsid w:val="004E6845"/>
    <w:rsid w:val="004E7185"/>
    <w:rsid w:val="004E7B1F"/>
    <w:rsid w:val="004F0633"/>
    <w:rsid w:val="004F0AA0"/>
    <w:rsid w:val="004F0E8A"/>
    <w:rsid w:val="004F201F"/>
    <w:rsid w:val="004F222F"/>
    <w:rsid w:val="004F25E0"/>
    <w:rsid w:val="004F2A8D"/>
    <w:rsid w:val="004F32EE"/>
    <w:rsid w:val="004F4B4B"/>
    <w:rsid w:val="004F67BA"/>
    <w:rsid w:val="004F6AF7"/>
    <w:rsid w:val="004F6C46"/>
    <w:rsid w:val="004F6E53"/>
    <w:rsid w:val="004F6EFE"/>
    <w:rsid w:val="004F79A8"/>
    <w:rsid w:val="004F7A34"/>
    <w:rsid w:val="00500C58"/>
    <w:rsid w:val="00501AF4"/>
    <w:rsid w:val="005024EF"/>
    <w:rsid w:val="0050381B"/>
    <w:rsid w:val="00504408"/>
    <w:rsid w:val="00505448"/>
    <w:rsid w:val="0050556A"/>
    <w:rsid w:val="00505CDD"/>
    <w:rsid w:val="005076D3"/>
    <w:rsid w:val="00507BC9"/>
    <w:rsid w:val="005104BB"/>
    <w:rsid w:val="0051082F"/>
    <w:rsid w:val="00511313"/>
    <w:rsid w:val="00514102"/>
    <w:rsid w:val="005143B6"/>
    <w:rsid w:val="00515725"/>
    <w:rsid w:val="00515D12"/>
    <w:rsid w:val="00516011"/>
    <w:rsid w:val="00517008"/>
    <w:rsid w:val="00517B18"/>
    <w:rsid w:val="00520CC6"/>
    <w:rsid w:val="00521972"/>
    <w:rsid w:val="00521A44"/>
    <w:rsid w:val="005220E4"/>
    <w:rsid w:val="00522126"/>
    <w:rsid w:val="00523376"/>
    <w:rsid w:val="00523BF4"/>
    <w:rsid w:val="00524572"/>
    <w:rsid w:val="00524675"/>
    <w:rsid w:val="00525467"/>
    <w:rsid w:val="00525679"/>
    <w:rsid w:val="00525E20"/>
    <w:rsid w:val="005263C8"/>
    <w:rsid w:val="00527893"/>
    <w:rsid w:val="005301A0"/>
    <w:rsid w:val="00530AFA"/>
    <w:rsid w:val="00530BB3"/>
    <w:rsid w:val="005332F2"/>
    <w:rsid w:val="00533F36"/>
    <w:rsid w:val="00534011"/>
    <w:rsid w:val="00534CCC"/>
    <w:rsid w:val="00535D1C"/>
    <w:rsid w:val="00536A56"/>
    <w:rsid w:val="005374B1"/>
    <w:rsid w:val="005374B4"/>
    <w:rsid w:val="00537805"/>
    <w:rsid w:val="00541367"/>
    <w:rsid w:val="00541DAF"/>
    <w:rsid w:val="0054254F"/>
    <w:rsid w:val="00542904"/>
    <w:rsid w:val="00542952"/>
    <w:rsid w:val="00542E81"/>
    <w:rsid w:val="005439E1"/>
    <w:rsid w:val="00543C15"/>
    <w:rsid w:val="005442B5"/>
    <w:rsid w:val="005444B5"/>
    <w:rsid w:val="005444B7"/>
    <w:rsid w:val="00544728"/>
    <w:rsid w:val="005449F9"/>
    <w:rsid w:val="00544E7C"/>
    <w:rsid w:val="00544FB6"/>
    <w:rsid w:val="0054512E"/>
    <w:rsid w:val="00545FBC"/>
    <w:rsid w:val="00546AE4"/>
    <w:rsid w:val="00546BF5"/>
    <w:rsid w:val="005470DE"/>
    <w:rsid w:val="005471BF"/>
    <w:rsid w:val="005474B7"/>
    <w:rsid w:val="00550B6A"/>
    <w:rsid w:val="0055193B"/>
    <w:rsid w:val="00551AA9"/>
    <w:rsid w:val="0055305B"/>
    <w:rsid w:val="0055315F"/>
    <w:rsid w:val="005542BE"/>
    <w:rsid w:val="00554C7E"/>
    <w:rsid w:val="00555D55"/>
    <w:rsid w:val="00556076"/>
    <w:rsid w:val="005567EB"/>
    <w:rsid w:val="0056011C"/>
    <w:rsid w:val="005603D4"/>
    <w:rsid w:val="00560923"/>
    <w:rsid w:val="0056188B"/>
    <w:rsid w:val="005620B6"/>
    <w:rsid w:val="00562C07"/>
    <w:rsid w:val="00562C2F"/>
    <w:rsid w:val="005639B4"/>
    <w:rsid w:val="0056405F"/>
    <w:rsid w:val="0056441E"/>
    <w:rsid w:val="00564FB1"/>
    <w:rsid w:val="0056547E"/>
    <w:rsid w:val="00565D6D"/>
    <w:rsid w:val="0056653D"/>
    <w:rsid w:val="005668B7"/>
    <w:rsid w:val="005669AE"/>
    <w:rsid w:val="00566D8C"/>
    <w:rsid w:val="00567410"/>
    <w:rsid w:val="00570168"/>
    <w:rsid w:val="00570EA4"/>
    <w:rsid w:val="00571050"/>
    <w:rsid w:val="0057139B"/>
    <w:rsid w:val="005714CC"/>
    <w:rsid w:val="00574DFA"/>
    <w:rsid w:val="00574F40"/>
    <w:rsid w:val="005750E8"/>
    <w:rsid w:val="00577362"/>
    <w:rsid w:val="00577940"/>
    <w:rsid w:val="00577BFF"/>
    <w:rsid w:val="005803DB"/>
    <w:rsid w:val="00580905"/>
    <w:rsid w:val="0058094B"/>
    <w:rsid w:val="0058112C"/>
    <w:rsid w:val="0058128C"/>
    <w:rsid w:val="00581E02"/>
    <w:rsid w:val="00582357"/>
    <w:rsid w:val="00582B8D"/>
    <w:rsid w:val="00582F01"/>
    <w:rsid w:val="00582FF1"/>
    <w:rsid w:val="00583843"/>
    <w:rsid w:val="005856C2"/>
    <w:rsid w:val="00585884"/>
    <w:rsid w:val="00585B51"/>
    <w:rsid w:val="00585BB3"/>
    <w:rsid w:val="00585D8E"/>
    <w:rsid w:val="005865CC"/>
    <w:rsid w:val="005870DB"/>
    <w:rsid w:val="00587A05"/>
    <w:rsid w:val="00587E69"/>
    <w:rsid w:val="00590776"/>
    <w:rsid w:val="00591688"/>
    <w:rsid w:val="00591DC2"/>
    <w:rsid w:val="005924B8"/>
    <w:rsid w:val="0059292F"/>
    <w:rsid w:val="005A15EB"/>
    <w:rsid w:val="005A16F4"/>
    <w:rsid w:val="005A1A47"/>
    <w:rsid w:val="005A1B44"/>
    <w:rsid w:val="005A21DF"/>
    <w:rsid w:val="005A23C9"/>
    <w:rsid w:val="005A3086"/>
    <w:rsid w:val="005A53D2"/>
    <w:rsid w:val="005A5862"/>
    <w:rsid w:val="005A5AA3"/>
    <w:rsid w:val="005A6A85"/>
    <w:rsid w:val="005A7D37"/>
    <w:rsid w:val="005B01ED"/>
    <w:rsid w:val="005B0F13"/>
    <w:rsid w:val="005B1143"/>
    <w:rsid w:val="005B121F"/>
    <w:rsid w:val="005B12C1"/>
    <w:rsid w:val="005B1C9A"/>
    <w:rsid w:val="005B1DC5"/>
    <w:rsid w:val="005B274D"/>
    <w:rsid w:val="005B281D"/>
    <w:rsid w:val="005B303B"/>
    <w:rsid w:val="005B367F"/>
    <w:rsid w:val="005B412B"/>
    <w:rsid w:val="005B4466"/>
    <w:rsid w:val="005B5460"/>
    <w:rsid w:val="005B5D28"/>
    <w:rsid w:val="005B5F25"/>
    <w:rsid w:val="005C24FC"/>
    <w:rsid w:val="005C2C52"/>
    <w:rsid w:val="005C3427"/>
    <w:rsid w:val="005C35F8"/>
    <w:rsid w:val="005C3D24"/>
    <w:rsid w:val="005C3FAA"/>
    <w:rsid w:val="005C4722"/>
    <w:rsid w:val="005C4FF6"/>
    <w:rsid w:val="005C6C62"/>
    <w:rsid w:val="005C7D77"/>
    <w:rsid w:val="005D115C"/>
    <w:rsid w:val="005D11AA"/>
    <w:rsid w:val="005D20E4"/>
    <w:rsid w:val="005D2DEB"/>
    <w:rsid w:val="005D34A0"/>
    <w:rsid w:val="005D4DB3"/>
    <w:rsid w:val="005D5337"/>
    <w:rsid w:val="005D53C0"/>
    <w:rsid w:val="005D5771"/>
    <w:rsid w:val="005D6231"/>
    <w:rsid w:val="005D6CA8"/>
    <w:rsid w:val="005D759D"/>
    <w:rsid w:val="005E02C9"/>
    <w:rsid w:val="005E064B"/>
    <w:rsid w:val="005E30BB"/>
    <w:rsid w:val="005E396E"/>
    <w:rsid w:val="005E3CF9"/>
    <w:rsid w:val="005E3FB7"/>
    <w:rsid w:val="005E4B78"/>
    <w:rsid w:val="005E60CA"/>
    <w:rsid w:val="005E6784"/>
    <w:rsid w:val="005E7267"/>
    <w:rsid w:val="005E7F20"/>
    <w:rsid w:val="005F0A42"/>
    <w:rsid w:val="005F0CF3"/>
    <w:rsid w:val="005F1796"/>
    <w:rsid w:val="005F2F53"/>
    <w:rsid w:val="005F54AF"/>
    <w:rsid w:val="005F6B65"/>
    <w:rsid w:val="005F752C"/>
    <w:rsid w:val="005F754C"/>
    <w:rsid w:val="0060076A"/>
    <w:rsid w:val="00600C45"/>
    <w:rsid w:val="006010E7"/>
    <w:rsid w:val="0060216E"/>
    <w:rsid w:val="00602FAF"/>
    <w:rsid w:val="00603BF8"/>
    <w:rsid w:val="006041DE"/>
    <w:rsid w:val="006056C0"/>
    <w:rsid w:val="006059C3"/>
    <w:rsid w:val="00606587"/>
    <w:rsid w:val="00606DAA"/>
    <w:rsid w:val="00606F7E"/>
    <w:rsid w:val="00610262"/>
    <w:rsid w:val="006103A4"/>
    <w:rsid w:val="00613447"/>
    <w:rsid w:val="00613BD9"/>
    <w:rsid w:val="00614F36"/>
    <w:rsid w:val="00616F88"/>
    <w:rsid w:val="00617239"/>
    <w:rsid w:val="0061728C"/>
    <w:rsid w:val="0061760E"/>
    <w:rsid w:val="00617983"/>
    <w:rsid w:val="00617EBA"/>
    <w:rsid w:val="0062053D"/>
    <w:rsid w:val="00621A62"/>
    <w:rsid w:val="0062351B"/>
    <w:rsid w:val="00623FA6"/>
    <w:rsid w:val="006246F6"/>
    <w:rsid w:val="00624AA5"/>
    <w:rsid w:val="00624ACD"/>
    <w:rsid w:val="006254BF"/>
    <w:rsid w:val="0062670F"/>
    <w:rsid w:val="00630C7A"/>
    <w:rsid w:val="00631B66"/>
    <w:rsid w:val="006322F4"/>
    <w:rsid w:val="0063242C"/>
    <w:rsid w:val="006329FF"/>
    <w:rsid w:val="00632FD8"/>
    <w:rsid w:val="0063495E"/>
    <w:rsid w:val="006355C8"/>
    <w:rsid w:val="006360D8"/>
    <w:rsid w:val="0063664D"/>
    <w:rsid w:val="00637657"/>
    <w:rsid w:val="006405A5"/>
    <w:rsid w:val="006407CC"/>
    <w:rsid w:val="00640E9E"/>
    <w:rsid w:val="00641596"/>
    <w:rsid w:val="00641EA8"/>
    <w:rsid w:val="00642A9E"/>
    <w:rsid w:val="00642F6F"/>
    <w:rsid w:val="00643535"/>
    <w:rsid w:val="006443E2"/>
    <w:rsid w:val="00646388"/>
    <w:rsid w:val="00646B05"/>
    <w:rsid w:val="00647659"/>
    <w:rsid w:val="00647E8F"/>
    <w:rsid w:val="00647F42"/>
    <w:rsid w:val="00650614"/>
    <w:rsid w:val="00650879"/>
    <w:rsid w:val="00650FE5"/>
    <w:rsid w:val="006517B8"/>
    <w:rsid w:val="006528F4"/>
    <w:rsid w:val="00652C79"/>
    <w:rsid w:val="00653F90"/>
    <w:rsid w:val="00654528"/>
    <w:rsid w:val="006559FE"/>
    <w:rsid w:val="006564CC"/>
    <w:rsid w:val="00656718"/>
    <w:rsid w:val="00657024"/>
    <w:rsid w:val="00657A72"/>
    <w:rsid w:val="00660228"/>
    <w:rsid w:val="006603B4"/>
    <w:rsid w:val="00661072"/>
    <w:rsid w:val="00664F97"/>
    <w:rsid w:val="00665049"/>
    <w:rsid w:val="0066529F"/>
    <w:rsid w:val="00665E80"/>
    <w:rsid w:val="00666359"/>
    <w:rsid w:val="00667440"/>
    <w:rsid w:val="0066792C"/>
    <w:rsid w:val="0067026D"/>
    <w:rsid w:val="00670934"/>
    <w:rsid w:val="00670AC9"/>
    <w:rsid w:val="00671356"/>
    <w:rsid w:val="00672168"/>
    <w:rsid w:val="00672774"/>
    <w:rsid w:val="00673047"/>
    <w:rsid w:val="00674392"/>
    <w:rsid w:val="006745D7"/>
    <w:rsid w:val="00674AD8"/>
    <w:rsid w:val="00675739"/>
    <w:rsid w:val="00675C3C"/>
    <w:rsid w:val="0067731F"/>
    <w:rsid w:val="00677C67"/>
    <w:rsid w:val="00677F32"/>
    <w:rsid w:val="00681422"/>
    <w:rsid w:val="006815B5"/>
    <w:rsid w:val="0068195B"/>
    <w:rsid w:val="00681B20"/>
    <w:rsid w:val="0068206C"/>
    <w:rsid w:val="00682A34"/>
    <w:rsid w:val="00684E6B"/>
    <w:rsid w:val="0068517A"/>
    <w:rsid w:val="0068613A"/>
    <w:rsid w:val="006864D8"/>
    <w:rsid w:val="00686FE3"/>
    <w:rsid w:val="0068722D"/>
    <w:rsid w:val="00687F93"/>
    <w:rsid w:val="00690B4B"/>
    <w:rsid w:val="00690DFD"/>
    <w:rsid w:val="00691504"/>
    <w:rsid w:val="006917A1"/>
    <w:rsid w:val="006920F3"/>
    <w:rsid w:val="0069383A"/>
    <w:rsid w:val="0069579B"/>
    <w:rsid w:val="00695E81"/>
    <w:rsid w:val="00696153"/>
    <w:rsid w:val="00696F78"/>
    <w:rsid w:val="00697502"/>
    <w:rsid w:val="006976B4"/>
    <w:rsid w:val="00697E95"/>
    <w:rsid w:val="006A06AD"/>
    <w:rsid w:val="006A0C1E"/>
    <w:rsid w:val="006A2161"/>
    <w:rsid w:val="006A37AF"/>
    <w:rsid w:val="006A4C21"/>
    <w:rsid w:val="006A6476"/>
    <w:rsid w:val="006A73A5"/>
    <w:rsid w:val="006B0793"/>
    <w:rsid w:val="006B09D5"/>
    <w:rsid w:val="006B0A5A"/>
    <w:rsid w:val="006B264A"/>
    <w:rsid w:val="006B42F0"/>
    <w:rsid w:val="006B5CE2"/>
    <w:rsid w:val="006B7497"/>
    <w:rsid w:val="006B7B7A"/>
    <w:rsid w:val="006C188A"/>
    <w:rsid w:val="006C2A28"/>
    <w:rsid w:val="006C40A2"/>
    <w:rsid w:val="006C4888"/>
    <w:rsid w:val="006C58E1"/>
    <w:rsid w:val="006C701B"/>
    <w:rsid w:val="006C7304"/>
    <w:rsid w:val="006D1A59"/>
    <w:rsid w:val="006D36AD"/>
    <w:rsid w:val="006D3745"/>
    <w:rsid w:val="006D4B57"/>
    <w:rsid w:val="006D6F55"/>
    <w:rsid w:val="006D73D8"/>
    <w:rsid w:val="006E1A4C"/>
    <w:rsid w:val="006E2E3B"/>
    <w:rsid w:val="006E3099"/>
    <w:rsid w:val="006E3962"/>
    <w:rsid w:val="006E4157"/>
    <w:rsid w:val="006E4507"/>
    <w:rsid w:val="006E6543"/>
    <w:rsid w:val="006E6675"/>
    <w:rsid w:val="006E6AA9"/>
    <w:rsid w:val="006E6B42"/>
    <w:rsid w:val="006E73DD"/>
    <w:rsid w:val="006E76E4"/>
    <w:rsid w:val="006F0157"/>
    <w:rsid w:val="006F02A9"/>
    <w:rsid w:val="006F069B"/>
    <w:rsid w:val="006F16AD"/>
    <w:rsid w:val="006F1D1E"/>
    <w:rsid w:val="006F22D7"/>
    <w:rsid w:val="006F2F8B"/>
    <w:rsid w:val="006F3A4C"/>
    <w:rsid w:val="006F3EBE"/>
    <w:rsid w:val="006F48FD"/>
    <w:rsid w:val="006F5013"/>
    <w:rsid w:val="006F5196"/>
    <w:rsid w:val="006F73E8"/>
    <w:rsid w:val="0070061F"/>
    <w:rsid w:val="0070063E"/>
    <w:rsid w:val="00700878"/>
    <w:rsid w:val="007015E1"/>
    <w:rsid w:val="00701F7B"/>
    <w:rsid w:val="007020E2"/>
    <w:rsid w:val="00702F28"/>
    <w:rsid w:val="00703155"/>
    <w:rsid w:val="0070322C"/>
    <w:rsid w:val="007032C5"/>
    <w:rsid w:val="007032FE"/>
    <w:rsid w:val="00705485"/>
    <w:rsid w:val="007059DF"/>
    <w:rsid w:val="0070658C"/>
    <w:rsid w:val="007066CA"/>
    <w:rsid w:val="00706C8E"/>
    <w:rsid w:val="007076E1"/>
    <w:rsid w:val="00710715"/>
    <w:rsid w:val="0071086E"/>
    <w:rsid w:val="00711F57"/>
    <w:rsid w:val="0071200F"/>
    <w:rsid w:val="00712506"/>
    <w:rsid w:val="00713199"/>
    <w:rsid w:val="00715935"/>
    <w:rsid w:val="00715DA7"/>
    <w:rsid w:val="007166EC"/>
    <w:rsid w:val="00716CC1"/>
    <w:rsid w:val="00717597"/>
    <w:rsid w:val="00720B6D"/>
    <w:rsid w:val="007228E7"/>
    <w:rsid w:val="00723F1D"/>
    <w:rsid w:val="007240CA"/>
    <w:rsid w:val="007248DC"/>
    <w:rsid w:val="00724EEA"/>
    <w:rsid w:val="007254B9"/>
    <w:rsid w:val="00725C73"/>
    <w:rsid w:val="00726304"/>
    <w:rsid w:val="0072639D"/>
    <w:rsid w:val="007263C6"/>
    <w:rsid w:val="0072658B"/>
    <w:rsid w:val="00726748"/>
    <w:rsid w:val="00726C87"/>
    <w:rsid w:val="00727B8D"/>
    <w:rsid w:val="00727B90"/>
    <w:rsid w:val="00727FF8"/>
    <w:rsid w:val="00730154"/>
    <w:rsid w:val="007326FE"/>
    <w:rsid w:val="00732E9A"/>
    <w:rsid w:val="00732EC4"/>
    <w:rsid w:val="007333EC"/>
    <w:rsid w:val="00733882"/>
    <w:rsid w:val="00733BBC"/>
    <w:rsid w:val="00734995"/>
    <w:rsid w:val="00734D81"/>
    <w:rsid w:val="0073674D"/>
    <w:rsid w:val="007371FE"/>
    <w:rsid w:val="007404F0"/>
    <w:rsid w:val="00741BE9"/>
    <w:rsid w:val="007426BC"/>
    <w:rsid w:val="0074276D"/>
    <w:rsid w:val="00742C69"/>
    <w:rsid w:val="00742DE5"/>
    <w:rsid w:val="007440E2"/>
    <w:rsid w:val="007449E4"/>
    <w:rsid w:val="00745491"/>
    <w:rsid w:val="007456C1"/>
    <w:rsid w:val="00746191"/>
    <w:rsid w:val="0074671E"/>
    <w:rsid w:val="0074687E"/>
    <w:rsid w:val="0074690E"/>
    <w:rsid w:val="00747281"/>
    <w:rsid w:val="00747ED9"/>
    <w:rsid w:val="007506CB"/>
    <w:rsid w:val="0075165F"/>
    <w:rsid w:val="00751908"/>
    <w:rsid w:val="00751B92"/>
    <w:rsid w:val="00752696"/>
    <w:rsid w:val="00752E14"/>
    <w:rsid w:val="00753F0D"/>
    <w:rsid w:val="00753F95"/>
    <w:rsid w:val="00754A26"/>
    <w:rsid w:val="00754C4B"/>
    <w:rsid w:val="007555B1"/>
    <w:rsid w:val="007563A6"/>
    <w:rsid w:val="00757102"/>
    <w:rsid w:val="007600FA"/>
    <w:rsid w:val="00760965"/>
    <w:rsid w:val="00760E6D"/>
    <w:rsid w:val="00761B65"/>
    <w:rsid w:val="00761F8F"/>
    <w:rsid w:val="00763410"/>
    <w:rsid w:val="0076410A"/>
    <w:rsid w:val="007648CA"/>
    <w:rsid w:val="007656D6"/>
    <w:rsid w:val="00766733"/>
    <w:rsid w:val="00766746"/>
    <w:rsid w:val="00771929"/>
    <w:rsid w:val="007730BA"/>
    <w:rsid w:val="007738E6"/>
    <w:rsid w:val="00773B60"/>
    <w:rsid w:val="0077493B"/>
    <w:rsid w:val="00774A6D"/>
    <w:rsid w:val="00774AEC"/>
    <w:rsid w:val="00777901"/>
    <w:rsid w:val="007803BD"/>
    <w:rsid w:val="00781A1F"/>
    <w:rsid w:val="007820EF"/>
    <w:rsid w:val="00782C6B"/>
    <w:rsid w:val="00784708"/>
    <w:rsid w:val="007849E1"/>
    <w:rsid w:val="007856D8"/>
    <w:rsid w:val="00786035"/>
    <w:rsid w:val="00786160"/>
    <w:rsid w:val="00786410"/>
    <w:rsid w:val="007868CA"/>
    <w:rsid w:val="0078777F"/>
    <w:rsid w:val="00787891"/>
    <w:rsid w:val="00787DCC"/>
    <w:rsid w:val="0078BE0F"/>
    <w:rsid w:val="00791291"/>
    <w:rsid w:val="00791585"/>
    <w:rsid w:val="007936E4"/>
    <w:rsid w:val="00793B75"/>
    <w:rsid w:val="00794548"/>
    <w:rsid w:val="00795DE6"/>
    <w:rsid w:val="0079621E"/>
    <w:rsid w:val="0079657A"/>
    <w:rsid w:val="0079678B"/>
    <w:rsid w:val="00796C0C"/>
    <w:rsid w:val="00796D96"/>
    <w:rsid w:val="00797868"/>
    <w:rsid w:val="007A050D"/>
    <w:rsid w:val="007A06BE"/>
    <w:rsid w:val="007A1757"/>
    <w:rsid w:val="007A1AAF"/>
    <w:rsid w:val="007A31E4"/>
    <w:rsid w:val="007A337C"/>
    <w:rsid w:val="007A4B4C"/>
    <w:rsid w:val="007A52C1"/>
    <w:rsid w:val="007A6828"/>
    <w:rsid w:val="007A7320"/>
    <w:rsid w:val="007A7A40"/>
    <w:rsid w:val="007B02BF"/>
    <w:rsid w:val="007B0ACC"/>
    <w:rsid w:val="007B0BCE"/>
    <w:rsid w:val="007B0D43"/>
    <w:rsid w:val="007B0F49"/>
    <w:rsid w:val="007B11E0"/>
    <w:rsid w:val="007B1BA4"/>
    <w:rsid w:val="007B33BF"/>
    <w:rsid w:val="007B4115"/>
    <w:rsid w:val="007B43C5"/>
    <w:rsid w:val="007B74F2"/>
    <w:rsid w:val="007C004B"/>
    <w:rsid w:val="007C0C67"/>
    <w:rsid w:val="007C12BD"/>
    <w:rsid w:val="007C2CA7"/>
    <w:rsid w:val="007C2ED8"/>
    <w:rsid w:val="007C3644"/>
    <w:rsid w:val="007C3796"/>
    <w:rsid w:val="007C395C"/>
    <w:rsid w:val="007C3E05"/>
    <w:rsid w:val="007C4E10"/>
    <w:rsid w:val="007C52AC"/>
    <w:rsid w:val="007C5933"/>
    <w:rsid w:val="007C5B5F"/>
    <w:rsid w:val="007C6618"/>
    <w:rsid w:val="007C69CD"/>
    <w:rsid w:val="007D104D"/>
    <w:rsid w:val="007D1A4B"/>
    <w:rsid w:val="007D266B"/>
    <w:rsid w:val="007D2A59"/>
    <w:rsid w:val="007D30C6"/>
    <w:rsid w:val="007D3240"/>
    <w:rsid w:val="007D3B47"/>
    <w:rsid w:val="007D3C19"/>
    <w:rsid w:val="007D4B4C"/>
    <w:rsid w:val="007D4DDE"/>
    <w:rsid w:val="007D5323"/>
    <w:rsid w:val="007D58F9"/>
    <w:rsid w:val="007D5DDC"/>
    <w:rsid w:val="007D5F2E"/>
    <w:rsid w:val="007D7408"/>
    <w:rsid w:val="007D78E0"/>
    <w:rsid w:val="007D7F1A"/>
    <w:rsid w:val="007E0867"/>
    <w:rsid w:val="007E11D1"/>
    <w:rsid w:val="007E1627"/>
    <w:rsid w:val="007E2263"/>
    <w:rsid w:val="007E2DFE"/>
    <w:rsid w:val="007E39BE"/>
    <w:rsid w:val="007E3ABD"/>
    <w:rsid w:val="007E3B30"/>
    <w:rsid w:val="007E4207"/>
    <w:rsid w:val="007E52E3"/>
    <w:rsid w:val="007E56DF"/>
    <w:rsid w:val="007E57AD"/>
    <w:rsid w:val="007E61F2"/>
    <w:rsid w:val="007E633B"/>
    <w:rsid w:val="007E6399"/>
    <w:rsid w:val="007E687F"/>
    <w:rsid w:val="007E7104"/>
    <w:rsid w:val="007E734B"/>
    <w:rsid w:val="007E7410"/>
    <w:rsid w:val="007E7CFE"/>
    <w:rsid w:val="007F0986"/>
    <w:rsid w:val="007F0A2D"/>
    <w:rsid w:val="007F0E1F"/>
    <w:rsid w:val="007F154E"/>
    <w:rsid w:val="007F17EF"/>
    <w:rsid w:val="007F2274"/>
    <w:rsid w:val="007F2453"/>
    <w:rsid w:val="007F3539"/>
    <w:rsid w:val="007F3858"/>
    <w:rsid w:val="007F4087"/>
    <w:rsid w:val="007F4F46"/>
    <w:rsid w:val="007F503F"/>
    <w:rsid w:val="007F5AE8"/>
    <w:rsid w:val="007F63E1"/>
    <w:rsid w:val="007F6A22"/>
    <w:rsid w:val="007F763A"/>
    <w:rsid w:val="0080084D"/>
    <w:rsid w:val="008012E8"/>
    <w:rsid w:val="008016C8"/>
    <w:rsid w:val="008019F3"/>
    <w:rsid w:val="00801FAD"/>
    <w:rsid w:val="00802499"/>
    <w:rsid w:val="00802BD1"/>
    <w:rsid w:val="00803428"/>
    <w:rsid w:val="008036D2"/>
    <w:rsid w:val="00803896"/>
    <w:rsid w:val="00804687"/>
    <w:rsid w:val="00805CD9"/>
    <w:rsid w:val="00805ED5"/>
    <w:rsid w:val="00806D84"/>
    <w:rsid w:val="00807747"/>
    <w:rsid w:val="00810E93"/>
    <w:rsid w:val="00812CA3"/>
    <w:rsid w:val="00812D26"/>
    <w:rsid w:val="00812F0C"/>
    <w:rsid w:val="008131A6"/>
    <w:rsid w:val="00813F0F"/>
    <w:rsid w:val="00814DE5"/>
    <w:rsid w:val="008154FE"/>
    <w:rsid w:val="00815897"/>
    <w:rsid w:val="00816219"/>
    <w:rsid w:val="00816332"/>
    <w:rsid w:val="00816443"/>
    <w:rsid w:val="00816A3F"/>
    <w:rsid w:val="008177DD"/>
    <w:rsid w:val="00821A65"/>
    <w:rsid w:val="008223B3"/>
    <w:rsid w:val="00822937"/>
    <w:rsid w:val="00822CE8"/>
    <w:rsid w:val="00822F2D"/>
    <w:rsid w:val="008239DA"/>
    <w:rsid w:val="008246DB"/>
    <w:rsid w:val="00824E78"/>
    <w:rsid w:val="008255F4"/>
    <w:rsid w:val="00825983"/>
    <w:rsid w:val="0082683E"/>
    <w:rsid w:val="008270F5"/>
    <w:rsid w:val="00830330"/>
    <w:rsid w:val="00830566"/>
    <w:rsid w:val="00830B53"/>
    <w:rsid w:val="0083152E"/>
    <w:rsid w:val="00831BCF"/>
    <w:rsid w:val="00832554"/>
    <w:rsid w:val="00832C7B"/>
    <w:rsid w:val="0083320E"/>
    <w:rsid w:val="00833361"/>
    <w:rsid w:val="00833E67"/>
    <w:rsid w:val="00834159"/>
    <w:rsid w:val="00834CD4"/>
    <w:rsid w:val="008359F5"/>
    <w:rsid w:val="00835DFB"/>
    <w:rsid w:val="00835E28"/>
    <w:rsid w:val="0083614C"/>
    <w:rsid w:val="00836D63"/>
    <w:rsid w:val="00836DEF"/>
    <w:rsid w:val="00837E3E"/>
    <w:rsid w:val="008404B6"/>
    <w:rsid w:val="00840B00"/>
    <w:rsid w:val="0084103E"/>
    <w:rsid w:val="00842A47"/>
    <w:rsid w:val="00842FC1"/>
    <w:rsid w:val="0084300B"/>
    <w:rsid w:val="008440BA"/>
    <w:rsid w:val="00844808"/>
    <w:rsid w:val="00845039"/>
    <w:rsid w:val="008462F3"/>
    <w:rsid w:val="008465CE"/>
    <w:rsid w:val="0084796E"/>
    <w:rsid w:val="0085040C"/>
    <w:rsid w:val="00850689"/>
    <w:rsid w:val="008523B2"/>
    <w:rsid w:val="00853045"/>
    <w:rsid w:val="00853BAD"/>
    <w:rsid w:val="00853D99"/>
    <w:rsid w:val="008540D1"/>
    <w:rsid w:val="00854178"/>
    <w:rsid w:val="00856A64"/>
    <w:rsid w:val="00857A06"/>
    <w:rsid w:val="00857CAB"/>
    <w:rsid w:val="00857DE8"/>
    <w:rsid w:val="00860555"/>
    <w:rsid w:val="00861F59"/>
    <w:rsid w:val="00864160"/>
    <w:rsid w:val="00864D4A"/>
    <w:rsid w:val="00864E8B"/>
    <w:rsid w:val="00865A19"/>
    <w:rsid w:val="008660D2"/>
    <w:rsid w:val="00866B10"/>
    <w:rsid w:val="00866CC2"/>
    <w:rsid w:val="00867E5D"/>
    <w:rsid w:val="00871060"/>
    <w:rsid w:val="00871617"/>
    <w:rsid w:val="0087166D"/>
    <w:rsid w:val="00871E12"/>
    <w:rsid w:val="008732E5"/>
    <w:rsid w:val="00873FFE"/>
    <w:rsid w:val="00874E88"/>
    <w:rsid w:val="00875330"/>
    <w:rsid w:val="0087586D"/>
    <w:rsid w:val="0087738D"/>
    <w:rsid w:val="00877571"/>
    <w:rsid w:val="00881679"/>
    <w:rsid w:val="00883397"/>
    <w:rsid w:val="008838A3"/>
    <w:rsid w:val="00883B1D"/>
    <w:rsid w:val="00883C91"/>
    <w:rsid w:val="00884B00"/>
    <w:rsid w:val="0088576E"/>
    <w:rsid w:val="0088661C"/>
    <w:rsid w:val="00886C45"/>
    <w:rsid w:val="008872AB"/>
    <w:rsid w:val="008878BE"/>
    <w:rsid w:val="0089070E"/>
    <w:rsid w:val="00890867"/>
    <w:rsid w:val="00890AF2"/>
    <w:rsid w:val="0089181A"/>
    <w:rsid w:val="00891E23"/>
    <w:rsid w:val="00894068"/>
    <w:rsid w:val="00894396"/>
    <w:rsid w:val="00894A55"/>
    <w:rsid w:val="00894B8E"/>
    <w:rsid w:val="0089618E"/>
    <w:rsid w:val="00896612"/>
    <w:rsid w:val="00896C7C"/>
    <w:rsid w:val="008974E1"/>
    <w:rsid w:val="00897861"/>
    <w:rsid w:val="008A0759"/>
    <w:rsid w:val="008A0CD0"/>
    <w:rsid w:val="008A0D02"/>
    <w:rsid w:val="008A141C"/>
    <w:rsid w:val="008A3F7B"/>
    <w:rsid w:val="008A5AE9"/>
    <w:rsid w:val="008A74DA"/>
    <w:rsid w:val="008B03AA"/>
    <w:rsid w:val="008B1022"/>
    <w:rsid w:val="008B2065"/>
    <w:rsid w:val="008B29AF"/>
    <w:rsid w:val="008B2A0F"/>
    <w:rsid w:val="008B3370"/>
    <w:rsid w:val="008B4493"/>
    <w:rsid w:val="008B4896"/>
    <w:rsid w:val="008B586A"/>
    <w:rsid w:val="008B7148"/>
    <w:rsid w:val="008B7583"/>
    <w:rsid w:val="008C01A3"/>
    <w:rsid w:val="008C088B"/>
    <w:rsid w:val="008C117D"/>
    <w:rsid w:val="008C1675"/>
    <w:rsid w:val="008C171B"/>
    <w:rsid w:val="008C2FED"/>
    <w:rsid w:val="008C436E"/>
    <w:rsid w:val="008C4649"/>
    <w:rsid w:val="008C4C1A"/>
    <w:rsid w:val="008C4F80"/>
    <w:rsid w:val="008C6058"/>
    <w:rsid w:val="008C791A"/>
    <w:rsid w:val="008C7C6B"/>
    <w:rsid w:val="008C7EA8"/>
    <w:rsid w:val="008D042A"/>
    <w:rsid w:val="008D0444"/>
    <w:rsid w:val="008D0FF4"/>
    <w:rsid w:val="008D13AD"/>
    <w:rsid w:val="008D1A92"/>
    <w:rsid w:val="008D1CF1"/>
    <w:rsid w:val="008D233B"/>
    <w:rsid w:val="008D26EB"/>
    <w:rsid w:val="008D29D4"/>
    <w:rsid w:val="008D2B10"/>
    <w:rsid w:val="008D3E42"/>
    <w:rsid w:val="008D4072"/>
    <w:rsid w:val="008D425A"/>
    <w:rsid w:val="008D574E"/>
    <w:rsid w:val="008D5CA8"/>
    <w:rsid w:val="008D5F66"/>
    <w:rsid w:val="008D6356"/>
    <w:rsid w:val="008D6D53"/>
    <w:rsid w:val="008D742D"/>
    <w:rsid w:val="008D7647"/>
    <w:rsid w:val="008D7E9A"/>
    <w:rsid w:val="008E195A"/>
    <w:rsid w:val="008E1E1C"/>
    <w:rsid w:val="008E26BD"/>
    <w:rsid w:val="008E3737"/>
    <w:rsid w:val="008E3AC5"/>
    <w:rsid w:val="008E49C5"/>
    <w:rsid w:val="008E50A1"/>
    <w:rsid w:val="008E5446"/>
    <w:rsid w:val="008E5FEB"/>
    <w:rsid w:val="008E61BE"/>
    <w:rsid w:val="008E6958"/>
    <w:rsid w:val="008E6B78"/>
    <w:rsid w:val="008E6C93"/>
    <w:rsid w:val="008E6D89"/>
    <w:rsid w:val="008F0573"/>
    <w:rsid w:val="008F45FC"/>
    <w:rsid w:val="008F4C8B"/>
    <w:rsid w:val="008F52F4"/>
    <w:rsid w:val="008F58A2"/>
    <w:rsid w:val="008F59A6"/>
    <w:rsid w:val="008F59B0"/>
    <w:rsid w:val="008F6501"/>
    <w:rsid w:val="008F663A"/>
    <w:rsid w:val="008F723B"/>
    <w:rsid w:val="008F76AB"/>
    <w:rsid w:val="00900A37"/>
    <w:rsid w:val="00901334"/>
    <w:rsid w:val="00903310"/>
    <w:rsid w:val="0090356F"/>
    <w:rsid w:val="00904139"/>
    <w:rsid w:val="00905281"/>
    <w:rsid w:val="009055DA"/>
    <w:rsid w:val="00905998"/>
    <w:rsid w:val="00905B26"/>
    <w:rsid w:val="00905F50"/>
    <w:rsid w:val="009069CD"/>
    <w:rsid w:val="00906B3C"/>
    <w:rsid w:val="00907185"/>
    <w:rsid w:val="009106F6"/>
    <w:rsid w:val="00910708"/>
    <w:rsid w:val="00910F07"/>
    <w:rsid w:val="00911539"/>
    <w:rsid w:val="00912908"/>
    <w:rsid w:val="00913356"/>
    <w:rsid w:val="009138A8"/>
    <w:rsid w:val="00913B81"/>
    <w:rsid w:val="00913DB0"/>
    <w:rsid w:val="00913E31"/>
    <w:rsid w:val="00914D83"/>
    <w:rsid w:val="00915621"/>
    <w:rsid w:val="009158A7"/>
    <w:rsid w:val="00916047"/>
    <w:rsid w:val="009174B8"/>
    <w:rsid w:val="0092023E"/>
    <w:rsid w:val="009207C2"/>
    <w:rsid w:val="00925036"/>
    <w:rsid w:val="00925DD1"/>
    <w:rsid w:val="00926100"/>
    <w:rsid w:val="009263E7"/>
    <w:rsid w:val="00926507"/>
    <w:rsid w:val="00926EAB"/>
    <w:rsid w:val="009273D3"/>
    <w:rsid w:val="009304DB"/>
    <w:rsid w:val="00932A9A"/>
    <w:rsid w:val="0093316F"/>
    <w:rsid w:val="009331EC"/>
    <w:rsid w:val="0093671E"/>
    <w:rsid w:val="009368F1"/>
    <w:rsid w:val="0093692E"/>
    <w:rsid w:val="00936EA2"/>
    <w:rsid w:val="009408A9"/>
    <w:rsid w:val="00941CE4"/>
    <w:rsid w:val="00942E24"/>
    <w:rsid w:val="0094372C"/>
    <w:rsid w:val="00943881"/>
    <w:rsid w:val="00945B3C"/>
    <w:rsid w:val="00945D03"/>
    <w:rsid w:val="00946AFB"/>
    <w:rsid w:val="00947340"/>
    <w:rsid w:val="00947FB0"/>
    <w:rsid w:val="009513DF"/>
    <w:rsid w:val="009516B2"/>
    <w:rsid w:val="009535EA"/>
    <w:rsid w:val="00953FE6"/>
    <w:rsid w:val="00954087"/>
    <w:rsid w:val="00955B9C"/>
    <w:rsid w:val="00956902"/>
    <w:rsid w:val="009569BE"/>
    <w:rsid w:val="00956E13"/>
    <w:rsid w:val="00960883"/>
    <w:rsid w:val="009608B4"/>
    <w:rsid w:val="0096095F"/>
    <w:rsid w:val="00960E65"/>
    <w:rsid w:val="00961A06"/>
    <w:rsid w:val="009623AA"/>
    <w:rsid w:val="0096300D"/>
    <w:rsid w:val="00963F36"/>
    <w:rsid w:val="0096418D"/>
    <w:rsid w:val="00964255"/>
    <w:rsid w:val="00964865"/>
    <w:rsid w:val="00965ADC"/>
    <w:rsid w:val="0096606B"/>
    <w:rsid w:val="009660ED"/>
    <w:rsid w:val="00966B38"/>
    <w:rsid w:val="0097145E"/>
    <w:rsid w:val="00974394"/>
    <w:rsid w:val="009764BB"/>
    <w:rsid w:val="00977319"/>
    <w:rsid w:val="00977E97"/>
    <w:rsid w:val="00981DDC"/>
    <w:rsid w:val="00982227"/>
    <w:rsid w:val="00983F61"/>
    <w:rsid w:val="00984B8B"/>
    <w:rsid w:val="0098609C"/>
    <w:rsid w:val="009864A4"/>
    <w:rsid w:val="00987ADA"/>
    <w:rsid w:val="00987CE2"/>
    <w:rsid w:val="00990D7D"/>
    <w:rsid w:val="00992177"/>
    <w:rsid w:val="00992C1E"/>
    <w:rsid w:val="00992CB9"/>
    <w:rsid w:val="009939AC"/>
    <w:rsid w:val="009939D4"/>
    <w:rsid w:val="00994B68"/>
    <w:rsid w:val="00995A5D"/>
    <w:rsid w:val="00996156"/>
    <w:rsid w:val="00996534"/>
    <w:rsid w:val="00996D00"/>
    <w:rsid w:val="00997FA2"/>
    <w:rsid w:val="009A05CC"/>
    <w:rsid w:val="009A0680"/>
    <w:rsid w:val="009A12F9"/>
    <w:rsid w:val="009A1596"/>
    <w:rsid w:val="009A2375"/>
    <w:rsid w:val="009A2AC3"/>
    <w:rsid w:val="009A3454"/>
    <w:rsid w:val="009A3E2B"/>
    <w:rsid w:val="009A4CD9"/>
    <w:rsid w:val="009A6144"/>
    <w:rsid w:val="009A62C6"/>
    <w:rsid w:val="009B056E"/>
    <w:rsid w:val="009B1755"/>
    <w:rsid w:val="009B26E7"/>
    <w:rsid w:val="009B357B"/>
    <w:rsid w:val="009B4D4B"/>
    <w:rsid w:val="009B64CF"/>
    <w:rsid w:val="009B67A2"/>
    <w:rsid w:val="009B73BC"/>
    <w:rsid w:val="009B7AA8"/>
    <w:rsid w:val="009C0110"/>
    <w:rsid w:val="009C0460"/>
    <w:rsid w:val="009C15B7"/>
    <w:rsid w:val="009C4F6C"/>
    <w:rsid w:val="009C4F6D"/>
    <w:rsid w:val="009C516B"/>
    <w:rsid w:val="009C569B"/>
    <w:rsid w:val="009C571F"/>
    <w:rsid w:val="009C57D4"/>
    <w:rsid w:val="009C57E9"/>
    <w:rsid w:val="009C64A1"/>
    <w:rsid w:val="009C6CD3"/>
    <w:rsid w:val="009C70B2"/>
    <w:rsid w:val="009C7245"/>
    <w:rsid w:val="009C7948"/>
    <w:rsid w:val="009C7997"/>
    <w:rsid w:val="009C7CA0"/>
    <w:rsid w:val="009D0540"/>
    <w:rsid w:val="009D0AC8"/>
    <w:rsid w:val="009D1567"/>
    <w:rsid w:val="009D21FC"/>
    <w:rsid w:val="009D2BDD"/>
    <w:rsid w:val="009D32F2"/>
    <w:rsid w:val="009D3373"/>
    <w:rsid w:val="009D4080"/>
    <w:rsid w:val="009D434F"/>
    <w:rsid w:val="009D5166"/>
    <w:rsid w:val="009D59B4"/>
    <w:rsid w:val="009D5F5B"/>
    <w:rsid w:val="009D67CF"/>
    <w:rsid w:val="009D6C64"/>
    <w:rsid w:val="009D747B"/>
    <w:rsid w:val="009D7FE9"/>
    <w:rsid w:val="009E002A"/>
    <w:rsid w:val="009E008F"/>
    <w:rsid w:val="009E0363"/>
    <w:rsid w:val="009E1818"/>
    <w:rsid w:val="009E1F99"/>
    <w:rsid w:val="009E2010"/>
    <w:rsid w:val="009E2060"/>
    <w:rsid w:val="009E20D6"/>
    <w:rsid w:val="009E28A4"/>
    <w:rsid w:val="009E475E"/>
    <w:rsid w:val="009E48D7"/>
    <w:rsid w:val="009E5485"/>
    <w:rsid w:val="009E57C4"/>
    <w:rsid w:val="009E5CF0"/>
    <w:rsid w:val="009E651C"/>
    <w:rsid w:val="009E653D"/>
    <w:rsid w:val="009E664A"/>
    <w:rsid w:val="009E7719"/>
    <w:rsid w:val="009E7E2B"/>
    <w:rsid w:val="009E7E40"/>
    <w:rsid w:val="009F0F36"/>
    <w:rsid w:val="009F1AF7"/>
    <w:rsid w:val="009F1B05"/>
    <w:rsid w:val="009F1D87"/>
    <w:rsid w:val="009F2147"/>
    <w:rsid w:val="009F295C"/>
    <w:rsid w:val="009F2D87"/>
    <w:rsid w:val="009F353F"/>
    <w:rsid w:val="009F42B3"/>
    <w:rsid w:val="009F4930"/>
    <w:rsid w:val="009F4AA1"/>
    <w:rsid w:val="009F58F7"/>
    <w:rsid w:val="009F5C00"/>
    <w:rsid w:val="009F6946"/>
    <w:rsid w:val="009F6CE9"/>
    <w:rsid w:val="009F6EC9"/>
    <w:rsid w:val="009F73FB"/>
    <w:rsid w:val="009F74C2"/>
    <w:rsid w:val="009F79B5"/>
    <w:rsid w:val="00A00CF8"/>
    <w:rsid w:val="00A01BBA"/>
    <w:rsid w:val="00A01C75"/>
    <w:rsid w:val="00A03183"/>
    <w:rsid w:val="00A03D94"/>
    <w:rsid w:val="00A04560"/>
    <w:rsid w:val="00A04B18"/>
    <w:rsid w:val="00A04D84"/>
    <w:rsid w:val="00A0539F"/>
    <w:rsid w:val="00A06A70"/>
    <w:rsid w:val="00A06E3C"/>
    <w:rsid w:val="00A07814"/>
    <w:rsid w:val="00A105E9"/>
    <w:rsid w:val="00A109AA"/>
    <w:rsid w:val="00A114C1"/>
    <w:rsid w:val="00A121FC"/>
    <w:rsid w:val="00A12E16"/>
    <w:rsid w:val="00A136CC"/>
    <w:rsid w:val="00A1433F"/>
    <w:rsid w:val="00A1439E"/>
    <w:rsid w:val="00A151B1"/>
    <w:rsid w:val="00A15227"/>
    <w:rsid w:val="00A15B40"/>
    <w:rsid w:val="00A15C3B"/>
    <w:rsid w:val="00A160FC"/>
    <w:rsid w:val="00A16127"/>
    <w:rsid w:val="00A167A1"/>
    <w:rsid w:val="00A2079F"/>
    <w:rsid w:val="00A2329A"/>
    <w:rsid w:val="00A23D53"/>
    <w:rsid w:val="00A241A7"/>
    <w:rsid w:val="00A241E6"/>
    <w:rsid w:val="00A24E6C"/>
    <w:rsid w:val="00A2633F"/>
    <w:rsid w:val="00A2688D"/>
    <w:rsid w:val="00A273C9"/>
    <w:rsid w:val="00A27B56"/>
    <w:rsid w:val="00A30525"/>
    <w:rsid w:val="00A31092"/>
    <w:rsid w:val="00A316CA"/>
    <w:rsid w:val="00A328DD"/>
    <w:rsid w:val="00A331E5"/>
    <w:rsid w:val="00A3326D"/>
    <w:rsid w:val="00A352CF"/>
    <w:rsid w:val="00A35E4A"/>
    <w:rsid w:val="00A36206"/>
    <w:rsid w:val="00A370F1"/>
    <w:rsid w:val="00A37153"/>
    <w:rsid w:val="00A37C9E"/>
    <w:rsid w:val="00A413D0"/>
    <w:rsid w:val="00A4188D"/>
    <w:rsid w:val="00A418C4"/>
    <w:rsid w:val="00A4201C"/>
    <w:rsid w:val="00A42F90"/>
    <w:rsid w:val="00A43177"/>
    <w:rsid w:val="00A43233"/>
    <w:rsid w:val="00A437EC"/>
    <w:rsid w:val="00A44231"/>
    <w:rsid w:val="00A44691"/>
    <w:rsid w:val="00A45153"/>
    <w:rsid w:val="00A45539"/>
    <w:rsid w:val="00A45C62"/>
    <w:rsid w:val="00A45C74"/>
    <w:rsid w:val="00A471D2"/>
    <w:rsid w:val="00A47561"/>
    <w:rsid w:val="00A503DD"/>
    <w:rsid w:val="00A516F8"/>
    <w:rsid w:val="00A52560"/>
    <w:rsid w:val="00A532E3"/>
    <w:rsid w:val="00A53431"/>
    <w:rsid w:val="00A5525D"/>
    <w:rsid w:val="00A55671"/>
    <w:rsid w:val="00A55A53"/>
    <w:rsid w:val="00A55E2A"/>
    <w:rsid w:val="00A55FA9"/>
    <w:rsid w:val="00A56054"/>
    <w:rsid w:val="00A57C41"/>
    <w:rsid w:val="00A60411"/>
    <w:rsid w:val="00A6063D"/>
    <w:rsid w:val="00A6382C"/>
    <w:rsid w:val="00A63D37"/>
    <w:rsid w:val="00A64071"/>
    <w:rsid w:val="00A64117"/>
    <w:rsid w:val="00A65B9F"/>
    <w:rsid w:val="00A65E82"/>
    <w:rsid w:val="00A662C3"/>
    <w:rsid w:val="00A66720"/>
    <w:rsid w:val="00A6686B"/>
    <w:rsid w:val="00A67733"/>
    <w:rsid w:val="00A70F0F"/>
    <w:rsid w:val="00A71A6D"/>
    <w:rsid w:val="00A72065"/>
    <w:rsid w:val="00A726EB"/>
    <w:rsid w:val="00A727CE"/>
    <w:rsid w:val="00A72898"/>
    <w:rsid w:val="00A72BA4"/>
    <w:rsid w:val="00A72F3C"/>
    <w:rsid w:val="00A743F9"/>
    <w:rsid w:val="00A76445"/>
    <w:rsid w:val="00A769EC"/>
    <w:rsid w:val="00A76A83"/>
    <w:rsid w:val="00A76FCC"/>
    <w:rsid w:val="00A77827"/>
    <w:rsid w:val="00A7787E"/>
    <w:rsid w:val="00A77FEB"/>
    <w:rsid w:val="00A81061"/>
    <w:rsid w:val="00A8205B"/>
    <w:rsid w:val="00A8258D"/>
    <w:rsid w:val="00A8285C"/>
    <w:rsid w:val="00A82D41"/>
    <w:rsid w:val="00A840C6"/>
    <w:rsid w:val="00A847B9"/>
    <w:rsid w:val="00A8582E"/>
    <w:rsid w:val="00A86332"/>
    <w:rsid w:val="00A87B9F"/>
    <w:rsid w:val="00A90573"/>
    <w:rsid w:val="00A91B44"/>
    <w:rsid w:val="00A92984"/>
    <w:rsid w:val="00A93123"/>
    <w:rsid w:val="00A9327B"/>
    <w:rsid w:val="00A95268"/>
    <w:rsid w:val="00A9665C"/>
    <w:rsid w:val="00A96828"/>
    <w:rsid w:val="00A96C35"/>
    <w:rsid w:val="00A97599"/>
    <w:rsid w:val="00A976C7"/>
    <w:rsid w:val="00AA021E"/>
    <w:rsid w:val="00AA02C9"/>
    <w:rsid w:val="00AA10CB"/>
    <w:rsid w:val="00AA2248"/>
    <w:rsid w:val="00AA2296"/>
    <w:rsid w:val="00AA3C11"/>
    <w:rsid w:val="00AA3DDE"/>
    <w:rsid w:val="00AA41C5"/>
    <w:rsid w:val="00AA5A6A"/>
    <w:rsid w:val="00AA5F37"/>
    <w:rsid w:val="00AA757E"/>
    <w:rsid w:val="00AA7742"/>
    <w:rsid w:val="00AA7A08"/>
    <w:rsid w:val="00AA7E29"/>
    <w:rsid w:val="00AB0041"/>
    <w:rsid w:val="00AB006C"/>
    <w:rsid w:val="00AB0AB6"/>
    <w:rsid w:val="00AB23F9"/>
    <w:rsid w:val="00AB31E6"/>
    <w:rsid w:val="00AB348F"/>
    <w:rsid w:val="00AB3793"/>
    <w:rsid w:val="00AB543E"/>
    <w:rsid w:val="00AB5C53"/>
    <w:rsid w:val="00AB786B"/>
    <w:rsid w:val="00AC1500"/>
    <w:rsid w:val="00AC18B6"/>
    <w:rsid w:val="00AC1B3C"/>
    <w:rsid w:val="00AC1B9F"/>
    <w:rsid w:val="00AC1E0E"/>
    <w:rsid w:val="00AC2031"/>
    <w:rsid w:val="00AC29A5"/>
    <w:rsid w:val="00AC29AA"/>
    <w:rsid w:val="00AC2DE3"/>
    <w:rsid w:val="00AC3CA1"/>
    <w:rsid w:val="00AC3EAE"/>
    <w:rsid w:val="00AC4CA9"/>
    <w:rsid w:val="00AC5995"/>
    <w:rsid w:val="00AC5B0F"/>
    <w:rsid w:val="00AC610F"/>
    <w:rsid w:val="00AC659B"/>
    <w:rsid w:val="00AC6DC7"/>
    <w:rsid w:val="00AC772A"/>
    <w:rsid w:val="00AC7F1D"/>
    <w:rsid w:val="00AC7F63"/>
    <w:rsid w:val="00AD04E5"/>
    <w:rsid w:val="00AD1A63"/>
    <w:rsid w:val="00AD27F1"/>
    <w:rsid w:val="00AD4674"/>
    <w:rsid w:val="00AD4A8D"/>
    <w:rsid w:val="00AD4BA4"/>
    <w:rsid w:val="00AD4EF9"/>
    <w:rsid w:val="00AD506E"/>
    <w:rsid w:val="00AD5ACD"/>
    <w:rsid w:val="00AD6151"/>
    <w:rsid w:val="00AD6751"/>
    <w:rsid w:val="00AD71FD"/>
    <w:rsid w:val="00AD76E7"/>
    <w:rsid w:val="00AE0643"/>
    <w:rsid w:val="00AE139B"/>
    <w:rsid w:val="00AE1B8E"/>
    <w:rsid w:val="00AE2569"/>
    <w:rsid w:val="00AE2C58"/>
    <w:rsid w:val="00AE3238"/>
    <w:rsid w:val="00AE3D1C"/>
    <w:rsid w:val="00AE4407"/>
    <w:rsid w:val="00AE6013"/>
    <w:rsid w:val="00AE6199"/>
    <w:rsid w:val="00AE6FBF"/>
    <w:rsid w:val="00AE6FCD"/>
    <w:rsid w:val="00AE7715"/>
    <w:rsid w:val="00AE7B48"/>
    <w:rsid w:val="00AF11F0"/>
    <w:rsid w:val="00AF1973"/>
    <w:rsid w:val="00AF2458"/>
    <w:rsid w:val="00AF260B"/>
    <w:rsid w:val="00AF29DB"/>
    <w:rsid w:val="00AF3234"/>
    <w:rsid w:val="00AF3DA1"/>
    <w:rsid w:val="00AF424A"/>
    <w:rsid w:val="00AF4CA7"/>
    <w:rsid w:val="00AF615C"/>
    <w:rsid w:val="00AF6DDE"/>
    <w:rsid w:val="00AF762B"/>
    <w:rsid w:val="00AF7AF5"/>
    <w:rsid w:val="00AF7DC3"/>
    <w:rsid w:val="00AF7F20"/>
    <w:rsid w:val="00B0000A"/>
    <w:rsid w:val="00B00866"/>
    <w:rsid w:val="00B00E9D"/>
    <w:rsid w:val="00B01AB7"/>
    <w:rsid w:val="00B01C62"/>
    <w:rsid w:val="00B0244A"/>
    <w:rsid w:val="00B02921"/>
    <w:rsid w:val="00B02D80"/>
    <w:rsid w:val="00B035A9"/>
    <w:rsid w:val="00B04DDC"/>
    <w:rsid w:val="00B05D16"/>
    <w:rsid w:val="00B10ABD"/>
    <w:rsid w:val="00B13A05"/>
    <w:rsid w:val="00B13FC6"/>
    <w:rsid w:val="00B14DAF"/>
    <w:rsid w:val="00B14FC1"/>
    <w:rsid w:val="00B15846"/>
    <w:rsid w:val="00B1791D"/>
    <w:rsid w:val="00B17EDA"/>
    <w:rsid w:val="00B204A4"/>
    <w:rsid w:val="00B21E41"/>
    <w:rsid w:val="00B2218F"/>
    <w:rsid w:val="00B24376"/>
    <w:rsid w:val="00B24956"/>
    <w:rsid w:val="00B24C81"/>
    <w:rsid w:val="00B25551"/>
    <w:rsid w:val="00B25641"/>
    <w:rsid w:val="00B25EDE"/>
    <w:rsid w:val="00B269D8"/>
    <w:rsid w:val="00B26CE3"/>
    <w:rsid w:val="00B270AC"/>
    <w:rsid w:val="00B275C1"/>
    <w:rsid w:val="00B27B7C"/>
    <w:rsid w:val="00B30370"/>
    <w:rsid w:val="00B3085B"/>
    <w:rsid w:val="00B31DBF"/>
    <w:rsid w:val="00B31E52"/>
    <w:rsid w:val="00B3353C"/>
    <w:rsid w:val="00B338BE"/>
    <w:rsid w:val="00B34584"/>
    <w:rsid w:val="00B347FF"/>
    <w:rsid w:val="00B34FCC"/>
    <w:rsid w:val="00B37FD3"/>
    <w:rsid w:val="00B413CF"/>
    <w:rsid w:val="00B4186B"/>
    <w:rsid w:val="00B4271D"/>
    <w:rsid w:val="00B43707"/>
    <w:rsid w:val="00B44B59"/>
    <w:rsid w:val="00B470F1"/>
    <w:rsid w:val="00B47123"/>
    <w:rsid w:val="00B47E24"/>
    <w:rsid w:val="00B501F3"/>
    <w:rsid w:val="00B507CC"/>
    <w:rsid w:val="00B50DC8"/>
    <w:rsid w:val="00B52348"/>
    <w:rsid w:val="00B525D8"/>
    <w:rsid w:val="00B53356"/>
    <w:rsid w:val="00B5341F"/>
    <w:rsid w:val="00B55450"/>
    <w:rsid w:val="00B555FF"/>
    <w:rsid w:val="00B56048"/>
    <w:rsid w:val="00B56C72"/>
    <w:rsid w:val="00B571BF"/>
    <w:rsid w:val="00B572B8"/>
    <w:rsid w:val="00B572E8"/>
    <w:rsid w:val="00B57624"/>
    <w:rsid w:val="00B57955"/>
    <w:rsid w:val="00B57BEE"/>
    <w:rsid w:val="00B611E3"/>
    <w:rsid w:val="00B620E0"/>
    <w:rsid w:val="00B63677"/>
    <w:rsid w:val="00B636EB"/>
    <w:rsid w:val="00B648BB"/>
    <w:rsid w:val="00B65030"/>
    <w:rsid w:val="00B65277"/>
    <w:rsid w:val="00B65CDC"/>
    <w:rsid w:val="00B65DC8"/>
    <w:rsid w:val="00B65EE5"/>
    <w:rsid w:val="00B669F7"/>
    <w:rsid w:val="00B67113"/>
    <w:rsid w:val="00B6746F"/>
    <w:rsid w:val="00B7152F"/>
    <w:rsid w:val="00B720E6"/>
    <w:rsid w:val="00B72162"/>
    <w:rsid w:val="00B7268A"/>
    <w:rsid w:val="00B72764"/>
    <w:rsid w:val="00B7283A"/>
    <w:rsid w:val="00B73A23"/>
    <w:rsid w:val="00B73EBC"/>
    <w:rsid w:val="00B74351"/>
    <w:rsid w:val="00B74BA4"/>
    <w:rsid w:val="00B74E66"/>
    <w:rsid w:val="00B76535"/>
    <w:rsid w:val="00B770F6"/>
    <w:rsid w:val="00B771B7"/>
    <w:rsid w:val="00B77201"/>
    <w:rsid w:val="00B77840"/>
    <w:rsid w:val="00B77D29"/>
    <w:rsid w:val="00B77DFB"/>
    <w:rsid w:val="00B815C3"/>
    <w:rsid w:val="00B8186E"/>
    <w:rsid w:val="00B821E2"/>
    <w:rsid w:val="00B83264"/>
    <w:rsid w:val="00B862D1"/>
    <w:rsid w:val="00B87A7D"/>
    <w:rsid w:val="00B90937"/>
    <w:rsid w:val="00B90A80"/>
    <w:rsid w:val="00B90A8D"/>
    <w:rsid w:val="00B90EFC"/>
    <w:rsid w:val="00B92828"/>
    <w:rsid w:val="00B9379C"/>
    <w:rsid w:val="00B95178"/>
    <w:rsid w:val="00B95642"/>
    <w:rsid w:val="00B95CA9"/>
    <w:rsid w:val="00B95E44"/>
    <w:rsid w:val="00B970EC"/>
    <w:rsid w:val="00BA0307"/>
    <w:rsid w:val="00BA0B32"/>
    <w:rsid w:val="00BA0BF5"/>
    <w:rsid w:val="00BA1D1D"/>
    <w:rsid w:val="00BA51AA"/>
    <w:rsid w:val="00BA59B5"/>
    <w:rsid w:val="00BA5C25"/>
    <w:rsid w:val="00BA5FDC"/>
    <w:rsid w:val="00BA68FA"/>
    <w:rsid w:val="00BA7087"/>
    <w:rsid w:val="00BA747E"/>
    <w:rsid w:val="00BA74E3"/>
    <w:rsid w:val="00BA7DAF"/>
    <w:rsid w:val="00BB002A"/>
    <w:rsid w:val="00BB080B"/>
    <w:rsid w:val="00BB0829"/>
    <w:rsid w:val="00BB0AC8"/>
    <w:rsid w:val="00BB27DE"/>
    <w:rsid w:val="00BB2E20"/>
    <w:rsid w:val="00BB34E7"/>
    <w:rsid w:val="00BB3937"/>
    <w:rsid w:val="00BB4DF5"/>
    <w:rsid w:val="00BB58F2"/>
    <w:rsid w:val="00BB5AAC"/>
    <w:rsid w:val="00BB6BB4"/>
    <w:rsid w:val="00BB6D5D"/>
    <w:rsid w:val="00BB7499"/>
    <w:rsid w:val="00BC038C"/>
    <w:rsid w:val="00BC0778"/>
    <w:rsid w:val="00BC0A2F"/>
    <w:rsid w:val="00BC0B26"/>
    <w:rsid w:val="00BC23D3"/>
    <w:rsid w:val="00BC2F61"/>
    <w:rsid w:val="00BC398C"/>
    <w:rsid w:val="00BC3DC0"/>
    <w:rsid w:val="00BC40CA"/>
    <w:rsid w:val="00BC4AA9"/>
    <w:rsid w:val="00BC4B24"/>
    <w:rsid w:val="00BC4EDA"/>
    <w:rsid w:val="00BC4EDC"/>
    <w:rsid w:val="00BC5820"/>
    <w:rsid w:val="00BC5A7F"/>
    <w:rsid w:val="00BC6C5C"/>
    <w:rsid w:val="00BC700B"/>
    <w:rsid w:val="00BC79F5"/>
    <w:rsid w:val="00BC7C3D"/>
    <w:rsid w:val="00BC7D46"/>
    <w:rsid w:val="00BD015C"/>
    <w:rsid w:val="00BD05C2"/>
    <w:rsid w:val="00BD0965"/>
    <w:rsid w:val="00BD0AFA"/>
    <w:rsid w:val="00BD17D2"/>
    <w:rsid w:val="00BD2763"/>
    <w:rsid w:val="00BD2804"/>
    <w:rsid w:val="00BD2D6E"/>
    <w:rsid w:val="00BD36B8"/>
    <w:rsid w:val="00BD3DFC"/>
    <w:rsid w:val="00BD47C8"/>
    <w:rsid w:val="00BD4D1A"/>
    <w:rsid w:val="00BD5641"/>
    <w:rsid w:val="00BD7877"/>
    <w:rsid w:val="00BD7CD5"/>
    <w:rsid w:val="00BD7DFE"/>
    <w:rsid w:val="00BE02E9"/>
    <w:rsid w:val="00BE0B24"/>
    <w:rsid w:val="00BE123A"/>
    <w:rsid w:val="00BE1C1D"/>
    <w:rsid w:val="00BE1DBB"/>
    <w:rsid w:val="00BE4552"/>
    <w:rsid w:val="00BE4EEE"/>
    <w:rsid w:val="00BE658C"/>
    <w:rsid w:val="00BE6B8D"/>
    <w:rsid w:val="00BE6BB7"/>
    <w:rsid w:val="00BE7183"/>
    <w:rsid w:val="00BE743B"/>
    <w:rsid w:val="00BE76BB"/>
    <w:rsid w:val="00BF00F9"/>
    <w:rsid w:val="00BF0750"/>
    <w:rsid w:val="00BF0E61"/>
    <w:rsid w:val="00BF1CEA"/>
    <w:rsid w:val="00BF2A80"/>
    <w:rsid w:val="00BF3389"/>
    <w:rsid w:val="00BF33F1"/>
    <w:rsid w:val="00BF3ACA"/>
    <w:rsid w:val="00BF3D63"/>
    <w:rsid w:val="00BF3DC7"/>
    <w:rsid w:val="00BF3F55"/>
    <w:rsid w:val="00BF48C2"/>
    <w:rsid w:val="00BF5373"/>
    <w:rsid w:val="00BF5A0A"/>
    <w:rsid w:val="00BF5D25"/>
    <w:rsid w:val="00BF5DD5"/>
    <w:rsid w:val="00BF68FA"/>
    <w:rsid w:val="00BF6FB3"/>
    <w:rsid w:val="00BF75E1"/>
    <w:rsid w:val="00C00853"/>
    <w:rsid w:val="00C00E61"/>
    <w:rsid w:val="00C01561"/>
    <w:rsid w:val="00C01BC1"/>
    <w:rsid w:val="00C01F03"/>
    <w:rsid w:val="00C028D2"/>
    <w:rsid w:val="00C03F76"/>
    <w:rsid w:val="00C0446E"/>
    <w:rsid w:val="00C04EDD"/>
    <w:rsid w:val="00C051F3"/>
    <w:rsid w:val="00C054DF"/>
    <w:rsid w:val="00C05989"/>
    <w:rsid w:val="00C05CF2"/>
    <w:rsid w:val="00C0614D"/>
    <w:rsid w:val="00C06983"/>
    <w:rsid w:val="00C06A2C"/>
    <w:rsid w:val="00C07404"/>
    <w:rsid w:val="00C074B0"/>
    <w:rsid w:val="00C10400"/>
    <w:rsid w:val="00C10D51"/>
    <w:rsid w:val="00C10ED5"/>
    <w:rsid w:val="00C12379"/>
    <w:rsid w:val="00C129B5"/>
    <w:rsid w:val="00C14276"/>
    <w:rsid w:val="00C144F0"/>
    <w:rsid w:val="00C14720"/>
    <w:rsid w:val="00C1489A"/>
    <w:rsid w:val="00C148D2"/>
    <w:rsid w:val="00C14953"/>
    <w:rsid w:val="00C14E35"/>
    <w:rsid w:val="00C1650C"/>
    <w:rsid w:val="00C172AC"/>
    <w:rsid w:val="00C21BA7"/>
    <w:rsid w:val="00C21DF5"/>
    <w:rsid w:val="00C22DC6"/>
    <w:rsid w:val="00C23B0C"/>
    <w:rsid w:val="00C23C26"/>
    <w:rsid w:val="00C243A0"/>
    <w:rsid w:val="00C24413"/>
    <w:rsid w:val="00C25181"/>
    <w:rsid w:val="00C2652E"/>
    <w:rsid w:val="00C26EC8"/>
    <w:rsid w:val="00C2758F"/>
    <w:rsid w:val="00C27936"/>
    <w:rsid w:val="00C27FCB"/>
    <w:rsid w:val="00C30EC1"/>
    <w:rsid w:val="00C31CE2"/>
    <w:rsid w:val="00C31D08"/>
    <w:rsid w:val="00C33168"/>
    <w:rsid w:val="00C33565"/>
    <w:rsid w:val="00C33F99"/>
    <w:rsid w:val="00C3483B"/>
    <w:rsid w:val="00C34A9D"/>
    <w:rsid w:val="00C35E75"/>
    <w:rsid w:val="00C3655A"/>
    <w:rsid w:val="00C36CA6"/>
    <w:rsid w:val="00C37325"/>
    <w:rsid w:val="00C37AFA"/>
    <w:rsid w:val="00C37CF9"/>
    <w:rsid w:val="00C37F0B"/>
    <w:rsid w:val="00C40491"/>
    <w:rsid w:val="00C41456"/>
    <w:rsid w:val="00C41CDE"/>
    <w:rsid w:val="00C425A9"/>
    <w:rsid w:val="00C43759"/>
    <w:rsid w:val="00C43F60"/>
    <w:rsid w:val="00C444E2"/>
    <w:rsid w:val="00C4533F"/>
    <w:rsid w:val="00C45DCA"/>
    <w:rsid w:val="00C46623"/>
    <w:rsid w:val="00C47D78"/>
    <w:rsid w:val="00C50881"/>
    <w:rsid w:val="00C52FBE"/>
    <w:rsid w:val="00C563FC"/>
    <w:rsid w:val="00C602AE"/>
    <w:rsid w:val="00C60D52"/>
    <w:rsid w:val="00C615D9"/>
    <w:rsid w:val="00C61FE1"/>
    <w:rsid w:val="00C6273C"/>
    <w:rsid w:val="00C6294E"/>
    <w:rsid w:val="00C63313"/>
    <w:rsid w:val="00C639CC"/>
    <w:rsid w:val="00C654E8"/>
    <w:rsid w:val="00C655DD"/>
    <w:rsid w:val="00C663DC"/>
    <w:rsid w:val="00C66996"/>
    <w:rsid w:val="00C66A2D"/>
    <w:rsid w:val="00C70356"/>
    <w:rsid w:val="00C70F2E"/>
    <w:rsid w:val="00C71243"/>
    <w:rsid w:val="00C7198F"/>
    <w:rsid w:val="00C731A7"/>
    <w:rsid w:val="00C738F2"/>
    <w:rsid w:val="00C73929"/>
    <w:rsid w:val="00C74C1B"/>
    <w:rsid w:val="00C74EC7"/>
    <w:rsid w:val="00C75049"/>
    <w:rsid w:val="00C7761E"/>
    <w:rsid w:val="00C800A3"/>
    <w:rsid w:val="00C80B84"/>
    <w:rsid w:val="00C83A10"/>
    <w:rsid w:val="00C85006"/>
    <w:rsid w:val="00C86122"/>
    <w:rsid w:val="00C90FEC"/>
    <w:rsid w:val="00C9209A"/>
    <w:rsid w:val="00C92783"/>
    <w:rsid w:val="00C93194"/>
    <w:rsid w:val="00C93E2E"/>
    <w:rsid w:val="00C947ED"/>
    <w:rsid w:val="00C94A60"/>
    <w:rsid w:val="00C94A9B"/>
    <w:rsid w:val="00C95AC7"/>
    <w:rsid w:val="00C96136"/>
    <w:rsid w:val="00C9634A"/>
    <w:rsid w:val="00C965A2"/>
    <w:rsid w:val="00C97324"/>
    <w:rsid w:val="00C97EC9"/>
    <w:rsid w:val="00CA0F79"/>
    <w:rsid w:val="00CA25E1"/>
    <w:rsid w:val="00CA2679"/>
    <w:rsid w:val="00CA26DF"/>
    <w:rsid w:val="00CA3949"/>
    <w:rsid w:val="00CA3C53"/>
    <w:rsid w:val="00CA3D76"/>
    <w:rsid w:val="00CA431C"/>
    <w:rsid w:val="00CA4C6F"/>
    <w:rsid w:val="00CA4E16"/>
    <w:rsid w:val="00CA5656"/>
    <w:rsid w:val="00CA6886"/>
    <w:rsid w:val="00CA7571"/>
    <w:rsid w:val="00CA7A66"/>
    <w:rsid w:val="00CB0C1D"/>
    <w:rsid w:val="00CB122D"/>
    <w:rsid w:val="00CB17D7"/>
    <w:rsid w:val="00CB19B0"/>
    <w:rsid w:val="00CB3902"/>
    <w:rsid w:val="00CB6C39"/>
    <w:rsid w:val="00CB75FC"/>
    <w:rsid w:val="00CB7C88"/>
    <w:rsid w:val="00CB7DF6"/>
    <w:rsid w:val="00CC084E"/>
    <w:rsid w:val="00CC0B76"/>
    <w:rsid w:val="00CC0D06"/>
    <w:rsid w:val="00CC265A"/>
    <w:rsid w:val="00CC3160"/>
    <w:rsid w:val="00CC3908"/>
    <w:rsid w:val="00CC4BC9"/>
    <w:rsid w:val="00CC5508"/>
    <w:rsid w:val="00CC5E09"/>
    <w:rsid w:val="00CC70C6"/>
    <w:rsid w:val="00CC79F1"/>
    <w:rsid w:val="00CD0351"/>
    <w:rsid w:val="00CD1020"/>
    <w:rsid w:val="00CD10BF"/>
    <w:rsid w:val="00CD12C8"/>
    <w:rsid w:val="00CD1472"/>
    <w:rsid w:val="00CD2C61"/>
    <w:rsid w:val="00CD359F"/>
    <w:rsid w:val="00CD3EA1"/>
    <w:rsid w:val="00CD4038"/>
    <w:rsid w:val="00CD42BE"/>
    <w:rsid w:val="00CD455A"/>
    <w:rsid w:val="00CD560B"/>
    <w:rsid w:val="00CD5CD6"/>
    <w:rsid w:val="00CD74A1"/>
    <w:rsid w:val="00CE0623"/>
    <w:rsid w:val="00CE09CC"/>
    <w:rsid w:val="00CE10F1"/>
    <w:rsid w:val="00CE1A82"/>
    <w:rsid w:val="00CE1DAA"/>
    <w:rsid w:val="00CE215A"/>
    <w:rsid w:val="00CE3758"/>
    <w:rsid w:val="00CE3FB1"/>
    <w:rsid w:val="00CE4FE1"/>
    <w:rsid w:val="00CE54C3"/>
    <w:rsid w:val="00CE65C0"/>
    <w:rsid w:val="00CE7418"/>
    <w:rsid w:val="00CE7499"/>
    <w:rsid w:val="00CE7E44"/>
    <w:rsid w:val="00CF0632"/>
    <w:rsid w:val="00CF15D4"/>
    <w:rsid w:val="00CF1BC3"/>
    <w:rsid w:val="00CF3781"/>
    <w:rsid w:val="00CF39A1"/>
    <w:rsid w:val="00CF3CD2"/>
    <w:rsid w:val="00CF76D1"/>
    <w:rsid w:val="00CF7802"/>
    <w:rsid w:val="00CF794D"/>
    <w:rsid w:val="00CF7B08"/>
    <w:rsid w:val="00CF7FE8"/>
    <w:rsid w:val="00D0179B"/>
    <w:rsid w:val="00D02927"/>
    <w:rsid w:val="00D02D02"/>
    <w:rsid w:val="00D0340B"/>
    <w:rsid w:val="00D049EE"/>
    <w:rsid w:val="00D051DF"/>
    <w:rsid w:val="00D0583F"/>
    <w:rsid w:val="00D06847"/>
    <w:rsid w:val="00D06FEC"/>
    <w:rsid w:val="00D07860"/>
    <w:rsid w:val="00D1079A"/>
    <w:rsid w:val="00D10946"/>
    <w:rsid w:val="00D11187"/>
    <w:rsid w:val="00D113DC"/>
    <w:rsid w:val="00D11684"/>
    <w:rsid w:val="00D13647"/>
    <w:rsid w:val="00D13798"/>
    <w:rsid w:val="00D139B6"/>
    <w:rsid w:val="00D1442A"/>
    <w:rsid w:val="00D146D0"/>
    <w:rsid w:val="00D147A9"/>
    <w:rsid w:val="00D14937"/>
    <w:rsid w:val="00D15B3F"/>
    <w:rsid w:val="00D16278"/>
    <w:rsid w:val="00D16CDF"/>
    <w:rsid w:val="00D16E47"/>
    <w:rsid w:val="00D1792D"/>
    <w:rsid w:val="00D206AB"/>
    <w:rsid w:val="00D20E8C"/>
    <w:rsid w:val="00D2164B"/>
    <w:rsid w:val="00D21668"/>
    <w:rsid w:val="00D23306"/>
    <w:rsid w:val="00D236B7"/>
    <w:rsid w:val="00D25633"/>
    <w:rsid w:val="00D25ADA"/>
    <w:rsid w:val="00D262BD"/>
    <w:rsid w:val="00D270CE"/>
    <w:rsid w:val="00D275C4"/>
    <w:rsid w:val="00D31684"/>
    <w:rsid w:val="00D31A6D"/>
    <w:rsid w:val="00D32086"/>
    <w:rsid w:val="00D33D88"/>
    <w:rsid w:val="00D36152"/>
    <w:rsid w:val="00D37491"/>
    <w:rsid w:val="00D3761D"/>
    <w:rsid w:val="00D41425"/>
    <w:rsid w:val="00D416DA"/>
    <w:rsid w:val="00D41A6B"/>
    <w:rsid w:val="00D425D7"/>
    <w:rsid w:val="00D4265D"/>
    <w:rsid w:val="00D439CD"/>
    <w:rsid w:val="00D44C79"/>
    <w:rsid w:val="00D45358"/>
    <w:rsid w:val="00D45A94"/>
    <w:rsid w:val="00D468CC"/>
    <w:rsid w:val="00D47243"/>
    <w:rsid w:val="00D479D5"/>
    <w:rsid w:val="00D5048A"/>
    <w:rsid w:val="00D50DDF"/>
    <w:rsid w:val="00D51CA1"/>
    <w:rsid w:val="00D535B4"/>
    <w:rsid w:val="00D53DEE"/>
    <w:rsid w:val="00D54A9F"/>
    <w:rsid w:val="00D54B08"/>
    <w:rsid w:val="00D5578F"/>
    <w:rsid w:val="00D55A15"/>
    <w:rsid w:val="00D56136"/>
    <w:rsid w:val="00D57A15"/>
    <w:rsid w:val="00D57A53"/>
    <w:rsid w:val="00D60695"/>
    <w:rsid w:val="00D60E8E"/>
    <w:rsid w:val="00D61277"/>
    <w:rsid w:val="00D61C32"/>
    <w:rsid w:val="00D62277"/>
    <w:rsid w:val="00D626BE"/>
    <w:rsid w:val="00D6336F"/>
    <w:rsid w:val="00D63911"/>
    <w:rsid w:val="00D63D45"/>
    <w:rsid w:val="00D63E7C"/>
    <w:rsid w:val="00D6452C"/>
    <w:rsid w:val="00D64561"/>
    <w:rsid w:val="00D6457D"/>
    <w:rsid w:val="00D64732"/>
    <w:rsid w:val="00D64CDA"/>
    <w:rsid w:val="00D6552C"/>
    <w:rsid w:val="00D65FCC"/>
    <w:rsid w:val="00D662CF"/>
    <w:rsid w:val="00D666DC"/>
    <w:rsid w:val="00D66A20"/>
    <w:rsid w:val="00D708C1"/>
    <w:rsid w:val="00D70C99"/>
    <w:rsid w:val="00D71615"/>
    <w:rsid w:val="00D716DE"/>
    <w:rsid w:val="00D74AF9"/>
    <w:rsid w:val="00D76129"/>
    <w:rsid w:val="00D7640A"/>
    <w:rsid w:val="00D764E7"/>
    <w:rsid w:val="00D7719C"/>
    <w:rsid w:val="00D778A7"/>
    <w:rsid w:val="00D77C4E"/>
    <w:rsid w:val="00D77D6F"/>
    <w:rsid w:val="00D77EA5"/>
    <w:rsid w:val="00D81782"/>
    <w:rsid w:val="00D81F8D"/>
    <w:rsid w:val="00D8309E"/>
    <w:rsid w:val="00D85774"/>
    <w:rsid w:val="00D9050F"/>
    <w:rsid w:val="00D908D3"/>
    <w:rsid w:val="00D90B60"/>
    <w:rsid w:val="00D90D21"/>
    <w:rsid w:val="00D91394"/>
    <w:rsid w:val="00D92153"/>
    <w:rsid w:val="00D92232"/>
    <w:rsid w:val="00D94618"/>
    <w:rsid w:val="00D94629"/>
    <w:rsid w:val="00D94EA3"/>
    <w:rsid w:val="00D9525D"/>
    <w:rsid w:val="00D964CA"/>
    <w:rsid w:val="00DA0BCD"/>
    <w:rsid w:val="00DA110E"/>
    <w:rsid w:val="00DA1A52"/>
    <w:rsid w:val="00DA276D"/>
    <w:rsid w:val="00DA29AD"/>
    <w:rsid w:val="00DA2E9F"/>
    <w:rsid w:val="00DA2EDB"/>
    <w:rsid w:val="00DA3A68"/>
    <w:rsid w:val="00DA3FA4"/>
    <w:rsid w:val="00DA400C"/>
    <w:rsid w:val="00DA4226"/>
    <w:rsid w:val="00DA4229"/>
    <w:rsid w:val="00DA6C1F"/>
    <w:rsid w:val="00DA70F9"/>
    <w:rsid w:val="00DB0087"/>
    <w:rsid w:val="00DB00A9"/>
    <w:rsid w:val="00DB0BC5"/>
    <w:rsid w:val="00DB200C"/>
    <w:rsid w:val="00DB3057"/>
    <w:rsid w:val="00DB3B86"/>
    <w:rsid w:val="00DB3BC9"/>
    <w:rsid w:val="00DB45F2"/>
    <w:rsid w:val="00DB4950"/>
    <w:rsid w:val="00DB4BDB"/>
    <w:rsid w:val="00DB5262"/>
    <w:rsid w:val="00DB5BFF"/>
    <w:rsid w:val="00DB5CA0"/>
    <w:rsid w:val="00DB606E"/>
    <w:rsid w:val="00DB6C07"/>
    <w:rsid w:val="00DB7469"/>
    <w:rsid w:val="00DB7E28"/>
    <w:rsid w:val="00DC0D63"/>
    <w:rsid w:val="00DC0F94"/>
    <w:rsid w:val="00DC1A64"/>
    <w:rsid w:val="00DC3017"/>
    <w:rsid w:val="00DC3E29"/>
    <w:rsid w:val="00DC40E1"/>
    <w:rsid w:val="00DC421D"/>
    <w:rsid w:val="00DC5ED8"/>
    <w:rsid w:val="00DC5FFC"/>
    <w:rsid w:val="00DC6F5C"/>
    <w:rsid w:val="00DC76FB"/>
    <w:rsid w:val="00DC7DAA"/>
    <w:rsid w:val="00DD07CC"/>
    <w:rsid w:val="00DD0C08"/>
    <w:rsid w:val="00DD0E72"/>
    <w:rsid w:val="00DD1445"/>
    <w:rsid w:val="00DD1948"/>
    <w:rsid w:val="00DD1A26"/>
    <w:rsid w:val="00DD2188"/>
    <w:rsid w:val="00DD21A0"/>
    <w:rsid w:val="00DD2974"/>
    <w:rsid w:val="00DD2B0C"/>
    <w:rsid w:val="00DD440B"/>
    <w:rsid w:val="00DD526C"/>
    <w:rsid w:val="00DD5688"/>
    <w:rsid w:val="00DD695D"/>
    <w:rsid w:val="00DD6DE6"/>
    <w:rsid w:val="00DD7257"/>
    <w:rsid w:val="00DE0230"/>
    <w:rsid w:val="00DE2A2D"/>
    <w:rsid w:val="00DE33F5"/>
    <w:rsid w:val="00DE34C6"/>
    <w:rsid w:val="00DE3CA3"/>
    <w:rsid w:val="00DE4C67"/>
    <w:rsid w:val="00DE4DE2"/>
    <w:rsid w:val="00DE6D7A"/>
    <w:rsid w:val="00DE7A0B"/>
    <w:rsid w:val="00DE7A29"/>
    <w:rsid w:val="00DF189D"/>
    <w:rsid w:val="00DF2905"/>
    <w:rsid w:val="00DF2E86"/>
    <w:rsid w:val="00DF3436"/>
    <w:rsid w:val="00DF3985"/>
    <w:rsid w:val="00DF469E"/>
    <w:rsid w:val="00DF4716"/>
    <w:rsid w:val="00DF6188"/>
    <w:rsid w:val="00DF61A5"/>
    <w:rsid w:val="00DF6445"/>
    <w:rsid w:val="00DF6787"/>
    <w:rsid w:val="00DF7396"/>
    <w:rsid w:val="00DF73D6"/>
    <w:rsid w:val="00DF7A83"/>
    <w:rsid w:val="00DF7FA1"/>
    <w:rsid w:val="00E00BE5"/>
    <w:rsid w:val="00E01888"/>
    <w:rsid w:val="00E0212F"/>
    <w:rsid w:val="00E02180"/>
    <w:rsid w:val="00E023E9"/>
    <w:rsid w:val="00E023F7"/>
    <w:rsid w:val="00E041A2"/>
    <w:rsid w:val="00E0517B"/>
    <w:rsid w:val="00E05CDA"/>
    <w:rsid w:val="00E0656E"/>
    <w:rsid w:val="00E06C55"/>
    <w:rsid w:val="00E06C8F"/>
    <w:rsid w:val="00E07DD8"/>
    <w:rsid w:val="00E10498"/>
    <w:rsid w:val="00E1104B"/>
    <w:rsid w:val="00E1170B"/>
    <w:rsid w:val="00E11FA5"/>
    <w:rsid w:val="00E12873"/>
    <w:rsid w:val="00E13257"/>
    <w:rsid w:val="00E142C1"/>
    <w:rsid w:val="00E1460E"/>
    <w:rsid w:val="00E14FAB"/>
    <w:rsid w:val="00E171B4"/>
    <w:rsid w:val="00E17978"/>
    <w:rsid w:val="00E20A83"/>
    <w:rsid w:val="00E21675"/>
    <w:rsid w:val="00E21F7F"/>
    <w:rsid w:val="00E22BD3"/>
    <w:rsid w:val="00E23C90"/>
    <w:rsid w:val="00E2460F"/>
    <w:rsid w:val="00E246DA"/>
    <w:rsid w:val="00E24D77"/>
    <w:rsid w:val="00E24F3B"/>
    <w:rsid w:val="00E2616A"/>
    <w:rsid w:val="00E2710F"/>
    <w:rsid w:val="00E27BC1"/>
    <w:rsid w:val="00E3080C"/>
    <w:rsid w:val="00E30A47"/>
    <w:rsid w:val="00E325B2"/>
    <w:rsid w:val="00E3348F"/>
    <w:rsid w:val="00E3357C"/>
    <w:rsid w:val="00E339AF"/>
    <w:rsid w:val="00E34587"/>
    <w:rsid w:val="00E345A2"/>
    <w:rsid w:val="00E34D65"/>
    <w:rsid w:val="00E353F2"/>
    <w:rsid w:val="00E3596D"/>
    <w:rsid w:val="00E35B55"/>
    <w:rsid w:val="00E35C41"/>
    <w:rsid w:val="00E3660F"/>
    <w:rsid w:val="00E37FF4"/>
    <w:rsid w:val="00E401F9"/>
    <w:rsid w:val="00E4043E"/>
    <w:rsid w:val="00E41D9D"/>
    <w:rsid w:val="00E42A03"/>
    <w:rsid w:val="00E43444"/>
    <w:rsid w:val="00E43F5F"/>
    <w:rsid w:val="00E440CD"/>
    <w:rsid w:val="00E453B3"/>
    <w:rsid w:val="00E45575"/>
    <w:rsid w:val="00E455B8"/>
    <w:rsid w:val="00E458A6"/>
    <w:rsid w:val="00E461B1"/>
    <w:rsid w:val="00E46310"/>
    <w:rsid w:val="00E4720F"/>
    <w:rsid w:val="00E500D7"/>
    <w:rsid w:val="00E50482"/>
    <w:rsid w:val="00E5100D"/>
    <w:rsid w:val="00E52B4C"/>
    <w:rsid w:val="00E52EEC"/>
    <w:rsid w:val="00E53466"/>
    <w:rsid w:val="00E5631B"/>
    <w:rsid w:val="00E56603"/>
    <w:rsid w:val="00E56DBA"/>
    <w:rsid w:val="00E60EDD"/>
    <w:rsid w:val="00E63885"/>
    <w:rsid w:val="00E63FC3"/>
    <w:rsid w:val="00E640B6"/>
    <w:rsid w:val="00E643FB"/>
    <w:rsid w:val="00E64E73"/>
    <w:rsid w:val="00E6513E"/>
    <w:rsid w:val="00E6678F"/>
    <w:rsid w:val="00E67405"/>
    <w:rsid w:val="00E67A72"/>
    <w:rsid w:val="00E70C8E"/>
    <w:rsid w:val="00E71217"/>
    <w:rsid w:val="00E715E6"/>
    <w:rsid w:val="00E71F4C"/>
    <w:rsid w:val="00E73C5B"/>
    <w:rsid w:val="00E7601C"/>
    <w:rsid w:val="00E7604F"/>
    <w:rsid w:val="00E76D8D"/>
    <w:rsid w:val="00E772F9"/>
    <w:rsid w:val="00E80E40"/>
    <w:rsid w:val="00E8107E"/>
    <w:rsid w:val="00E8171B"/>
    <w:rsid w:val="00E81EA8"/>
    <w:rsid w:val="00E820F1"/>
    <w:rsid w:val="00E8248A"/>
    <w:rsid w:val="00E82A98"/>
    <w:rsid w:val="00E83759"/>
    <w:rsid w:val="00E84849"/>
    <w:rsid w:val="00E84D68"/>
    <w:rsid w:val="00E866A8"/>
    <w:rsid w:val="00E86EB2"/>
    <w:rsid w:val="00E877A0"/>
    <w:rsid w:val="00E87FC3"/>
    <w:rsid w:val="00E91574"/>
    <w:rsid w:val="00E92437"/>
    <w:rsid w:val="00E92DF4"/>
    <w:rsid w:val="00E92F53"/>
    <w:rsid w:val="00E935FC"/>
    <w:rsid w:val="00E9362C"/>
    <w:rsid w:val="00E937C4"/>
    <w:rsid w:val="00E9433A"/>
    <w:rsid w:val="00E94585"/>
    <w:rsid w:val="00E94ACD"/>
    <w:rsid w:val="00E95289"/>
    <w:rsid w:val="00E95379"/>
    <w:rsid w:val="00E95BA0"/>
    <w:rsid w:val="00E96C8F"/>
    <w:rsid w:val="00E97C72"/>
    <w:rsid w:val="00EA12EB"/>
    <w:rsid w:val="00EA4E0B"/>
    <w:rsid w:val="00EA4E32"/>
    <w:rsid w:val="00EA4FD4"/>
    <w:rsid w:val="00EA5196"/>
    <w:rsid w:val="00EA6E26"/>
    <w:rsid w:val="00EA7D87"/>
    <w:rsid w:val="00EB0A91"/>
    <w:rsid w:val="00EB258F"/>
    <w:rsid w:val="00EB2FB9"/>
    <w:rsid w:val="00EB3816"/>
    <w:rsid w:val="00EB47A1"/>
    <w:rsid w:val="00EB47FC"/>
    <w:rsid w:val="00EB55E8"/>
    <w:rsid w:val="00EB58FE"/>
    <w:rsid w:val="00EB6208"/>
    <w:rsid w:val="00EB6E9C"/>
    <w:rsid w:val="00EB6F32"/>
    <w:rsid w:val="00EB75F8"/>
    <w:rsid w:val="00EC0564"/>
    <w:rsid w:val="00EC0566"/>
    <w:rsid w:val="00EC07EA"/>
    <w:rsid w:val="00EC0945"/>
    <w:rsid w:val="00EC1710"/>
    <w:rsid w:val="00EC21F6"/>
    <w:rsid w:val="00EC3825"/>
    <w:rsid w:val="00EC38A0"/>
    <w:rsid w:val="00EC3E59"/>
    <w:rsid w:val="00EC4B6C"/>
    <w:rsid w:val="00EC52F6"/>
    <w:rsid w:val="00EC5E37"/>
    <w:rsid w:val="00EC5EDE"/>
    <w:rsid w:val="00EC6A58"/>
    <w:rsid w:val="00EC72DE"/>
    <w:rsid w:val="00ED0523"/>
    <w:rsid w:val="00ED0F78"/>
    <w:rsid w:val="00ED21A0"/>
    <w:rsid w:val="00ED296A"/>
    <w:rsid w:val="00ED299B"/>
    <w:rsid w:val="00ED3F70"/>
    <w:rsid w:val="00ED408F"/>
    <w:rsid w:val="00ED4100"/>
    <w:rsid w:val="00ED484A"/>
    <w:rsid w:val="00ED4AC0"/>
    <w:rsid w:val="00ED5149"/>
    <w:rsid w:val="00ED5F09"/>
    <w:rsid w:val="00ED5F4E"/>
    <w:rsid w:val="00ED6FAC"/>
    <w:rsid w:val="00ED7003"/>
    <w:rsid w:val="00ED7C2E"/>
    <w:rsid w:val="00EE020A"/>
    <w:rsid w:val="00EE3317"/>
    <w:rsid w:val="00EE3F6B"/>
    <w:rsid w:val="00EE3F86"/>
    <w:rsid w:val="00EE4A71"/>
    <w:rsid w:val="00EE4CE4"/>
    <w:rsid w:val="00EE58B1"/>
    <w:rsid w:val="00EE5F5A"/>
    <w:rsid w:val="00EE5F63"/>
    <w:rsid w:val="00EE66A4"/>
    <w:rsid w:val="00EE7663"/>
    <w:rsid w:val="00EF191E"/>
    <w:rsid w:val="00EF401D"/>
    <w:rsid w:val="00EF4B41"/>
    <w:rsid w:val="00EF4F23"/>
    <w:rsid w:val="00EF7D19"/>
    <w:rsid w:val="00EF7DDE"/>
    <w:rsid w:val="00EF7E58"/>
    <w:rsid w:val="00F0114B"/>
    <w:rsid w:val="00F0146C"/>
    <w:rsid w:val="00F0190E"/>
    <w:rsid w:val="00F01A9B"/>
    <w:rsid w:val="00F02A81"/>
    <w:rsid w:val="00F04349"/>
    <w:rsid w:val="00F054DB"/>
    <w:rsid w:val="00F05ACB"/>
    <w:rsid w:val="00F05EF7"/>
    <w:rsid w:val="00F06492"/>
    <w:rsid w:val="00F0679B"/>
    <w:rsid w:val="00F069CD"/>
    <w:rsid w:val="00F074E1"/>
    <w:rsid w:val="00F07746"/>
    <w:rsid w:val="00F07D25"/>
    <w:rsid w:val="00F10172"/>
    <w:rsid w:val="00F112D0"/>
    <w:rsid w:val="00F11BC3"/>
    <w:rsid w:val="00F12A36"/>
    <w:rsid w:val="00F12D19"/>
    <w:rsid w:val="00F1301A"/>
    <w:rsid w:val="00F1338F"/>
    <w:rsid w:val="00F140CE"/>
    <w:rsid w:val="00F14C6B"/>
    <w:rsid w:val="00F14C79"/>
    <w:rsid w:val="00F154F7"/>
    <w:rsid w:val="00F15F5B"/>
    <w:rsid w:val="00F206F4"/>
    <w:rsid w:val="00F20F21"/>
    <w:rsid w:val="00F232F3"/>
    <w:rsid w:val="00F237AB"/>
    <w:rsid w:val="00F25A26"/>
    <w:rsid w:val="00F2628E"/>
    <w:rsid w:val="00F30226"/>
    <w:rsid w:val="00F311CB"/>
    <w:rsid w:val="00F31415"/>
    <w:rsid w:val="00F32C75"/>
    <w:rsid w:val="00F332A4"/>
    <w:rsid w:val="00F345D1"/>
    <w:rsid w:val="00F3475C"/>
    <w:rsid w:val="00F348EE"/>
    <w:rsid w:val="00F34F3C"/>
    <w:rsid w:val="00F363D3"/>
    <w:rsid w:val="00F366FF"/>
    <w:rsid w:val="00F368AE"/>
    <w:rsid w:val="00F37345"/>
    <w:rsid w:val="00F373BC"/>
    <w:rsid w:val="00F37CCA"/>
    <w:rsid w:val="00F40BB5"/>
    <w:rsid w:val="00F41354"/>
    <w:rsid w:val="00F413C6"/>
    <w:rsid w:val="00F41841"/>
    <w:rsid w:val="00F41E7C"/>
    <w:rsid w:val="00F42186"/>
    <w:rsid w:val="00F430B1"/>
    <w:rsid w:val="00F431B2"/>
    <w:rsid w:val="00F436B3"/>
    <w:rsid w:val="00F44084"/>
    <w:rsid w:val="00F44EA2"/>
    <w:rsid w:val="00F45273"/>
    <w:rsid w:val="00F454F7"/>
    <w:rsid w:val="00F45C9C"/>
    <w:rsid w:val="00F45F8A"/>
    <w:rsid w:val="00F46FB3"/>
    <w:rsid w:val="00F47B29"/>
    <w:rsid w:val="00F50EA9"/>
    <w:rsid w:val="00F52026"/>
    <w:rsid w:val="00F52E8B"/>
    <w:rsid w:val="00F530C0"/>
    <w:rsid w:val="00F547A1"/>
    <w:rsid w:val="00F55BF6"/>
    <w:rsid w:val="00F56132"/>
    <w:rsid w:val="00F60470"/>
    <w:rsid w:val="00F60ADA"/>
    <w:rsid w:val="00F624AE"/>
    <w:rsid w:val="00F62D50"/>
    <w:rsid w:val="00F62F36"/>
    <w:rsid w:val="00F63635"/>
    <w:rsid w:val="00F64028"/>
    <w:rsid w:val="00F6409F"/>
    <w:rsid w:val="00F64D42"/>
    <w:rsid w:val="00F6521E"/>
    <w:rsid w:val="00F66400"/>
    <w:rsid w:val="00F668F6"/>
    <w:rsid w:val="00F6709D"/>
    <w:rsid w:val="00F67E81"/>
    <w:rsid w:val="00F720FC"/>
    <w:rsid w:val="00F736C3"/>
    <w:rsid w:val="00F736CF"/>
    <w:rsid w:val="00F73767"/>
    <w:rsid w:val="00F7388C"/>
    <w:rsid w:val="00F73D7E"/>
    <w:rsid w:val="00F76221"/>
    <w:rsid w:val="00F76F71"/>
    <w:rsid w:val="00F77680"/>
    <w:rsid w:val="00F82909"/>
    <w:rsid w:val="00F82A8F"/>
    <w:rsid w:val="00F830BA"/>
    <w:rsid w:val="00F83BDE"/>
    <w:rsid w:val="00F83E69"/>
    <w:rsid w:val="00F8498E"/>
    <w:rsid w:val="00F84ED9"/>
    <w:rsid w:val="00F852E0"/>
    <w:rsid w:val="00F85A67"/>
    <w:rsid w:val="00F862D2"/>
    <w:rsid w:val="00F86877"/>
    <w:rsid w:val="00F873AB"/>
    <w:rsid w:val="00F87DE8"/>
    <w:rsid w:val="00F901F3"/>
    <w:rsid w:val="00F9040E"/>
    <w:rsid w:val="00F9220A"/>
    <w:rsid w:val="00F93474"/>
    <w:rsid w:val="00F9359B"/>
    <w:rsid w:val="00F93692"/>
    <w:rsid w:val="00F93BE2"/>
    <w:rsid w:val="00F941D5"/>
    <w:rsid w:val="00F9447E"/>
    <w:rsid w:val="00F94A94"/>
    <w:rsid w:val="00F95D3D"/>
    <w:rsid w:val="00F96733"/>
    <w:rsid w:val="00F96832"/>
    <w:rsid w:val="00F97D85"/>
    <w:rsid w:val="00FA004C"/>
    <w:rsid w:val="00FA013E"/>
    <w:rsid w:val="00FA03EB"/>
    <w:rsid w:val="00FA0B1D"/>
    <w:rsid w:val="00FA183C"/>
    <w:rsid w:val="00FA267D"/>
    <w:rsid w:val="00FA2F48"/>
    <w:rsid w:val="00FA409B"/>
    <w:rsid w:val="00FA4109"/>
    <w:rsid w:val="00FA6DB6"/>
    <w:rsid w:val="00FA795B"/>
    <w:rsid w:val="00FA7B13"/>
    <w:rsid w:val="00FA7EB2"/>
    <w:rsid w:val="00FB031E"/>
    <w:rsid w:val="00FB080F"/>
    <w:rsid w:val="00FB0E09"/>
    <w:rsid w:val="00FB1DD8"/>
    <w:rsid w:val="00FB2031"/>
    <w:rsid w:val="00FB22BA"/>
    <w:rsid w:val="00FB25A8"/>
    <w:rsid w:val="00FB25D5"/>
    <w:rsid w:val="00FB266C"/>
    <w:rsid w:val="00FB295A"/>
    <w:rsid w:val="00FB34D9"/>
    <w:rsid w:val="00FB45D3"/>
    <w:rsid w:val="00FB5037"/>
    <w:rsid w:val="00FB5142"/>
    <w:rsid w:val="00FB7565"/>
    <w:rsid w:val="00FC054A"/>
    <w:rsid w:val="00FC0F13"/>
    <w:rsid w:val="00FC2738"/>
    <w:rsid w:val="00FC2773"/>
    <w:rsid w:val="00FC37BD"/>
    <w:rsid w:val="00FC42EE"/>
    <w:rsid w:val="00FC4693"/>
    <w:rsid w:val="00FC4CA4"/>
    <w:rsid w:val="00FC52DB"/>
    <w:rsid w:val="00FC5CDC"/>
    <w:rsid w:val="00FC61D3"/>
    <w:rsid w:val="00FC68C0"/>
    <w:rsid w:val="00FC6DA5"/>
    <w:rsid w:val="00FD02B6"/>
    <w:rsid w:val="00FD065A"/>
    <w:rsid w:val="00FD0AE1"/>
    <w:rsid w:val="00FD0E3F"/>
    <w:rsid w:val="00FD1C24"/>
    <w:rsid w:val="00FD2195"/>
    <w:rsid w:val="00FD2580"/>
    <w:rsid w:val="00FD2605"/>
    <w:rsid w:val="00FD2DF4"/>
    <w:rsid w:val="00FD3BB5"/>
    <w:rsid w:val="00FD45F1"/>
    <w:rsid w:val="00FD5A2A"/>
    <w:rsid w:val="00FD5FBB"/>
    <w:rsid w:val="00FD68DF"/>
    <w:rsid w:val="00FE1344"/>
    <w:rsid w:val="00FE1880"/>
    <w:rsid w:val="00FE2B2F"/>
    <w:rsid w:val="00FE362A"/>
    <w:rsid w:val="00FE680D"/>
    <w:rsid w:val="00FE6C07"/>
    <w:rsid w:val="00FE6D38"/>
    <w:rsid w:val="00FE74C9"/>
    <w:rsid w:val="00FE7625"/>
    <w:rsid w:val="00FE7BEC"/>
    <w:rsid w:val="00FE7D06"/>
    <w:rsid w:val="00FE7DC8"/>
    <w:rsid w:val="00FE7DD4"/>
    <w:rsid w:val="00FF0179"/>
    <w:rsid w:val="00FF08A1"/>
    <w:rsid w:val="00FF1D0A"/>
    <w:rsid w:val="00FF238C"/>
    <w:rsid w:val="00FF3863"/>
    <w:rsid w:val="00FF3912"/>
    <w:rsid w:val="00FF3C64"/>
    <w:rsid w:val="00FF3FC1"/>
    <w:rsid w:val="00FF5C90"/>
    <w:rsid w:val="00FF7870"/>
    <w:rsid w:val="00FF79DF"/>
    <w:rsid w:val="00FF7BC5"/>
    <w:rsid w:val="0184C843"/>
    <w:rsid w:val="0254884A"/>
    <w:rsid w:val="025F48D8"/>
    <w:rsid w:val="046C6F52"/>
    <w:rsid w:val="086A3176"/>
    <w:rsid w:val="08B9C5D1"/>
    <w:rsid w:val="0C73623D"/>
    <w:rsid w:val="0DE29E0A"/>
    <w:rsid w:val="1384D592"/>
    <w:rsid w:val="1565D6E9"/>
    <w:rsid w:val="1706FFFD"/>
    <w:rsid w:val="184BDE19"/>
    <w:rsid w:val="1C09F659"/>
    <w:rsid w:val="1C7DA14C"/>
    <w:rsid w:val="1D9A4FAB"/>
    <w:rsid w:val="211452D6"/>
    <w:rsid w:val="22EE72D6"/>
    <w:rsid w:val="2449A145"/>
    <w:rsid w:val="248530E4"/>
    <w:rsid w:val="2571816D"/>
    <w:rsid w:val="29F77D64"/>
    <w:rsid w:val="2BBF2537"/>
    <w:rsid w:val="2D89D161"/>
    <w:rsid w:val="325D372B"/>
    <w:rsid w:val="33184B8B"/>
    <w:rsid w:val="34DCC7FB"/>
    <w:rsid w:val="37E382DD"/>
    <w:rsid w:val="3A413CB3"/>
    <w:rsid w:val="3C527AB2"/>
    <w:rsid w:val="3C8EB657"/>
    <w:rsid w:val="3F49925F"/>
    <w:rsid w:val="409C55F1"/>
    <w:rsid w:val="44EE4192"/>
    <w:rsid w:val="4CE013EB"/>
    <w:rsid w:val="4E093EC3"/>
    <w:rsid w:val="4EA70AF1"/>
    <w:rsid w:val="5117EDB1"/>
    <w:rsid w:val="52D94005"/>
    <w:rsid w:val="548FB0D0"/>
    <w:rsid w:val="5513ECAA"/>
    <w:rsid w:val="55CC225E"/>
    <w:rsid w:val="5958019E"/>
    <w:rsid w:val="5A14022B"/>
    <w:rsid w:val="5B6E81E6"/>
    <w:rsid w:val="5F8DBCE2"/>
    <w:rsid w:val="616680DC"/>
    <w:rsid w:val="6A925518"/>
    <w:rsid w:val="6C040F00"/>
    <w:rsid w:val="6E3C6A6E"/>
    <w:rsid w:val="700554C9"/>
    <w:rsid w:val="7459C17A"/>
    <w:rsid w:val="7A861FBB"/>
    <w:rsid w:val="7B5D4607"/>
    <w:rsid w:val="7C953E27"/>
    <w:rsid w:val="7E0F1AFA"/>
    <w:rsid w:val="7ECB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9,#f90,yellow"/>
    </o:shapedefaults>
    <o:shapelayout v:ext="edit">
      <o:idmap v:ext="edit" data="2"/>
    </o:shapelayout>
  </w:shapeDefaults>
  <w:decimalSymbol w:val="."/>
  <w:listSeparator w:val=","/>
  <w14:docId w14:val="022EE2D5"/>
  <w15:chartTrackingRefBased/>
  <w15:docId w15:val="{191609C5-FA57-491D-9C99-259C592E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99"/>
    <w:lsdException w:name="header" w:semiHidden="1" w:uiPriority="99" w:unhideWhenUsed="1"/>
    <w:lsdException w:name="footer" w:semiHidden="1" w:uiPriority="99" w:unhideWhenUsed="1" w:qFormat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99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1514"/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C87"/>
    <w:pPr>
      <w:outlineLvl w:val="0"/>
    </w:p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F530C0"/>
    <w:pPr>
      <w:pBdr>
        <w:top w:val="single" w:sz="4" w:space="1" w:color="auto"/>
      </w:pBd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F21"/>
    <w:pPr>
      <w:outlineLvl w:val="2"/>
    </w:pPr>
    <w:rPr>
      <w:rFonts w:eastAsia="Calibri"/>
      <w:b/>
      <w:sz w:val="24"/>
      <w:szCs w:val="24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F21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F2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F2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F2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F2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F2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26C87"/>
    <w:rPr>
      <w:sz w:val="22"/>
      <w:szCs w:val="22"/>
      <w:lang w:bidi="en-US"/>
    </w:rPr>
  </w:style>
  <w:style w:type="character" w:customStyle="1" w:styleId="Heading6Char">
    <w:name w:val="Heading 6 Char"/>
    <w:link w:val="Heading6"/>
    <w:uiPriority w:val="9"/>
    <w:semiHidden/>
    <w:rsid w:val="00065F2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2Char">
    <w:name w:val="Heading 2 Char"/>
    <w:link w:val="Heading2"/>
    <w:uiPriority w:val="9"/>
    <w:rsid w:val="00F530C0"/>
    <w:rPr>
      <w:rFonts w:eastAsia="Calibri"/>
      <w:b/>
      <w:sz w:val="24"/>
      <w:szCs w:val="24"/>
    </w:rPr>
  </w:style>
  <w:style w:type="character" w:customStyle="1" w:styleId="Heading3Char">
    <w:name w:val="Heading 3 Char"/>
    <w:link w:val="Heading3"/>
    <w:uiPriority w:val="9"/>
    <w:rsid w:val="00065F21"/>
    <w:rPr>
      <w:rFonts w:eastAsia="Calibri"/>
      <w:b/>
      <w:sz w:val="24"/>
      <w:szCs w:val="24"/>
      <w:lang w:bidi="ar-SA"/>
    </w:rPr>
  </w:style>
  <w:style w:type="character" w:customStyle="1" w:styleId="Heading4Char">
    <w:name w:val="Heading 4 Char"/>
    <w:link w:val="Heading4"/>
    <w:uiPriority w:val="9"/>
    <w:semiHidden/>
    <w:rsid w:val="00065F21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065F21"/>
    <w:rPr>
      <w:rFonts w:ascii="Cambria" w:eastAsia="Times New Roman" w:hAnsi="Cambria" w:cs="Times New Roman"/>
      <w:b/>
      <w:bCs/>
      <w:color w:val="7F7F7F"/>
    </w:rPr>
  </w:style>
  <w:style w:type="character" w:customStyle="1" w:styleId="Heading7Char">
    <w:name w:val="Heading 7 Char"/>
    <w:link w:val="Heading7"/>
    <w:uiPriority w:val="9"/>
    <w:semiHidden/>
    <w:rsid w:val="00065F2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065F2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065F2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65F21"/>
    <w:pPr>
      <w:tabs>
        <w:tab w:val="center" w:pos="4680"/>
        <w:tab w:val="right" w:pos="9360"/>
      </w:tabs>
    </w:pPr>
    <w:rPr>
      <w:rFonts w:eastAsia="Calibri"/>
      <w:lang w:bidi="ar-SA"/>
    </w:rPr>
  </w:style>
  <w:style w:type="character" w:customStyle="1" w:styleId="HeaderChar">
    <w:name w:val="Header Char"/>
    <w:link w:val="Header"/>
    <w:uiPriority w:val="99"/>
    <w:rsid w:val="00EB47A1"/>
    <w:rPr>
      <w:rFonts w:eastAsia="Calibri"/>
      <w:lang w:bidi="ar-SA"/>
    </w:rPr>
  </w:style>
  <w:style w:type="paragraph" w:styleId="Footer">
    <w:name w:val="footer"/>
    <w:basedOn w:val="Header"/>
    <w:link w:val="FooterChar"/>
    <w:uiPriority w:val="99"/>
    <w:unhideWhenUsed/>
    <w:qFormat/>
    <w:rsid w:val="00065F21"/>
    <w:pPr>
      <w:pBdr>
        <w:top w:val="single" w:sz="4" w:space="1" w:color="002060"/>
      </w:pBdr>
      <w:spacing w:before="120"/>
      <w:jc w:val="right"/>
    </w:pPr>
    <w:rPr>
      <w:rFonts w:cs="Arial"/>
      <w:noProof/>
      <w:color w:val="1F497D"/>
      <w:sz w:val="20"/>
      <w:szCs w:val="18"/>
    </w:rPr>
  </w:style>
  <w:style w:type="character" w:customStyle="1" w:styleId="FooterChar">
    <w:name w:val="Footer Char"/>
    <w:link w:val="Footer"/>
    <w:uiPriority w:val="99"/>
    <w:rsid w:val="00EB47A1"/>
    <w:rPr>
      <w:rFonts w:ascii="Calibri" w:eastAsia="Calibri" w:hAnsi="Calibri" w:cs="Arial"/>
      <w:noProof/>
      <w:color w:val="1F497D"/>
      <w:sz w:val="20"/>
      <w:szCs w:val="18"/>
      <w:lang w:bidi="ar-SA"/>
    </w:rPr>
  </w:style>
  <w:style w:type="paragraph" w:styleId="BodyText">
    <w:name w:val="Body Text"/>
    <w:basedOn w:val="Normal"/>
    <w:link w:val="BodyTextChar"/>
    <w:rsid w:val="00EB47A1"/>
    <w:pPr>
      <w:spacing w:after="120"/>
    </w:pPr>
  </w:style>
  <w:style w:type="character" w:customStyle="1" w:styleId="BodyTextChar">
    <w:name w:val="Body Text Char"/>
    <w:link w:val="BodyText"/>
    <w:rsid w:val="00EB47A1"/>
    <w:rPr>
      <w:rFonts w:ascii="Arial" w:eastAsia="Times New Roman" w:hAnsi="Arial"/>
      <w:szCs w:val="24"/>
    </w:rPr>
  </w:style>
  <w:style w:type="paragraph" w:customStyle="1" w:styleId="TRI-ExhibitTitle">
    <w:name w:val="TRI - Exhibit Title"/>
    <w:basedOn w:val="Normal"/>
    <w:uiPriority w:val="3"/>
    <w:rsid w:val="00EB47A1"/>
    <w:pPr>
      <w:jc w:val="center"/>
    </w:pPr>
    <w:rPr>
      <w:b/>
      <w:bCs/>
      <w:szCs w:val="20"/>
      <w:u w:val="single"/>
    </w:rPr>
  </w:style>
  <w:style w:type="paragraph" w:customStyle="1" w:styleId="SectionTitle">
    <w:name w:val="Section Title"/>
    <w:basedOn w:val="Normal"/>
    <w:rsid w:val="00065F21"/>
    <w:pPr>
      <w:pBdr>
        <w:bottom w:val="single" w:sz="12" w:space="1" w:color="auto"/>
      </w:pBdr>
      <w:ind w:left="360" w:hanging="360"/>
    </w:pPr>
    <w:rPr>
      <w:b/>
      <w:bCs/>
      <w:sz w:val="28"/>
      <w:szCs w:val="20"/>
    </w:rPr>
  </w:style>
  <w:style w:type="paragraph" w:customStyle="1" w:styleId="TRI-Heading1">
    <w:name w:val="TRI - Heading 1"/>
    <w:basedOn w:val="Normal"/>
    <w:uiPriority w:val="1"/>
    <w:rsid w:val="00EB47A1"/>
    <w:pPr>
      <w:numPr>
        <w:numId w:val="1"/>
      </w:numPr>
    </w:pPr>
    <w:rPr>
      <w:rFonts w:cs="Arial"/>
      <w:b/>
      <w:sz w:val="24"/>
    </w:rPr>
  </w:style>
  <w:style w:type="paragraph" w:customStyle="1" w:styleId="TRI-SubHeading2">
    <w:name w:val="TRI - Sub Heading 2"/>
    <w:basedOn w:val="Normal"/>
    <w:next w:val="BodyText"/>
    <w:uiPriority w:val="1"/>
    <w:rsid w:val="00EB47A1"/>
    <w:pPr>
      <w:numPr>
        <w:numId w:val="2"/>
      </w:numPr>
    </w:pPr>
    <w:rPr>
      <w:rFonts w:cs="Arial"/>
      <w:szCs w:val="20"/>
      <w:u w:val="single"/>
    </w:rPr>
  </w:style>
  <w:style w:type="paragraph" w:customStyle="1" w:styleId="TRI-SubHeading1">
    <w:name w:val="TRI - Sub Heading 1"/>
    <w:basedOn w:val="Normal"/>
    <w:uiPriority w:val="3"/>
    <w:rsid w:val="00EB47A1"/>
    <w:pPr>
      <w:numPr>
        <w:numId w:val="3"/>
      </w:numPr>
    </w:pPr>
    <w:rPr>
      <w:rFonts w:cs="Arial"/>
      <w:b/>
      <w:szCs w:val="20"/>
    </w:rPr>
  </w:style>
  <w:style w:type="paragraph" w:styleId="Caption">
    <w:name w:val="caption"/>
    <w:basedOn w:val="Normal"/>
    <w:next w:val="Normal"/>
    <w:semiHidden/>
    <w:rsid w:val="00065F21"/>
    <w:pPr>
      <w:spacing w:after="200"/>
    </w:pPr>
    <w:rPr>
      <w:b/>
      <w:bCs/>
      <w:color w:val="4F81BD"/>
      <w:sz w:val="18"/>
      <w:szCs w:val="18"/>
    </w:rPr>
  </w:style>
  <w:style w:type="paragraph" w:styleId="Title">
    <w:name w:val="Title"/>
    <w:basedOn w:val="Heading1"/>
    <w:next w:val="Normal"/>
    <w:link w:val="TitleChar"/>
    <w:uiPriority w:val="10"/>
    <w:qFormat/>
    <w:rsid w:val="00726C87"/>
    <w:pPr>
      <w:jc w:val="right"/>
    </w:pPr>
    <w:rPr>
      <w:i/>
      <w:color w:val="1F497D"/>
      <w:sz w:val="28"/>
    </w:rPr>
  </w:style>
  <w:style w:type="character" w:customStyle="1" w:styleId="TitleChar">
    <w:name w:val="Title Char"/>
    <w:link w:val="Title"/>
    <w:uiPriority w:val="10"/>
    <w:rsid w:val="00726C87"/>
    <w:rPr>
      <w:rFonts w:eastAsia="Calibri"/>
      <w:b/>
      <w:i/>
      <w:color w:val="1F497D"/>
      <w:sz w:val="28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F2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065F2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065F21"/>
    <w:rPr>
      <w:b/>
      <w:bCs/>
    </w:rPr>
  </w:style>
  <w:style w:type="character" w:styleId="Emphasis">
    <w:name w:val="Emphasis"/>
    <w:uiPriority w:val="20"/>
    <w:qFormat/>
    <w:rsid w:val="00065F2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065F21"/>
  </w:style>
  <w:style w:type="paragraph" w:styleId="ListParagraph">
    <w:name w:val="List Paragraph"/>
    <w:basedOn w:val="Normal"/>
    <w:uiPriority w:val="34"/>
    <w:qFormat/>
    <w:rsid w:val="00065F2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65F2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065F2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F2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065F21"/>
    <w:rPr>
      <w:b/>
      <w:bCs/>
      <w:i/>
      <w:iCs/>
    </w:rPr>
  </w:style>
  <w:style w:type="character" w:styleId="SubtleEmphasis">
    <w:name w:val="Subtle Emphasis"/>
    <w:uiPriority w:val="19"/>
    <w:qFormat/>
    <w:rsid w:val="00065F21"/>
    <w:rPr>
      <w:i/>
      <w:iCs/>
    </w:rPr>
  </w:style>
  <w:style w:type="character" w:styleId="IntenseEmphasis">
    <w:name w:val="Intense Emphasis"/>
    <w:uiPriority w:val="21"/>
    <w:qFormat/>
    <w:rsid w:val="00065F21"/>
    <w:rPr>
      <w:b/>
      <w:bCs/>
    </w:rPr>
  </w:style>
  <w:style w:type="character" w:styleId="SubtleReference">
    <w:name w:val="Subtle Reference"/>
    <w:uiPriority w:val="31"/>
    <w:qFormat/>
    <w:rsid w:val="00065F21"/>
    <w:rPr>
      <w:smallCaps/>
    </w:rPr>
  </w:style>
  <w:style w:type="character" w:styleId="IntenseReference">
    <w:name w:val="Intense Reference"/>
    <w:uiPriority w:val="32"/>
    <w:qFormat/>
    <w:rsid w:val="00065F21"/>
    <w:rPr>
      <w:smallCaps/>
      <w:spacing w:val="5"/>
      <w:u w:val="single"/>
    </w:rPr>
  </w:style>
  <w:style w:type="character" w:styleId="BookTitle">
    <w:name w:val="Book Title"/>
    <w:uiPriority w:val="33"/>
    <w:qFormat/>
    <w:rsid w:val="00065F2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5F21"/>
    <w:pPr>
      <w:outlineLvl w:val="9"/>
    </w:pPr>
  </w:style>
  <w:style w:type="paragraph" w:styleId="BalloonText">
    <w:name w:val="Balloon Text"/>
    <w:basedOn w:val="Normal"/>
    <w:link w:val="BalloonTextChar"/>
    <w:semiHidden/>
    <w:rsid w:val="00065F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65F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065F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rsid w:val="002F4901"/>
    <w:rPr>
      <w:color w:val="0000FF"/>
      <w:u w:val="single"/>
    </w:rPr>
  </w:style>
  <w:style w:type="character" w:styleId="CommentReference">
    <w:name w:val="annotation reference"/>
    <w:uiPriority w:val="99"/>
    <w:semiHidden/>
    <w:rsid w:val="000F4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F5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F4F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F4F58"/>
    <w:rPr>
      <w:b/>
      <w:bCs/>
    </w:rPr>
  </w:style>
  <w:style w:type="character" w:customStyle="1" w:styleId="CommentSubjectChar">
    <w:name w:val="Comment Subject Char"/>
    <w:link w:val="CommentSubject"/>
    <w:semiHidden/>
    <w:rsid w:val="000F4F5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864A4"/>
    <w:rPr>
      <w:sz w:val="22"/>
      <w:szCs w:val="22"/>
      <w:lang w:bidi="en-US"/>
    </w:rPr>
  </w:style>
  <w:style w:type="character" w:customStyle="1" w:styleId="CommentTextChar1">
    <w:name w:val="Comment Text Char1"/>
    <w:uiPriority w:val="99"/>
    <w:semiHidden/>
    <w:locked/>
    <w:rsid w:val="004F7A34"/>
    <w:rPr>
      <w:rFonts w:ascii="Arial" w:eastAsia="Times New Roman" w:hAnsi="Arial" w:cs="Arial"/>
      <w:sz w:val="20"/>
      <w:szCs w:val="20"/>
    </w:rPr>
  </w:style>
  <w:style w:type="character" w:styleId="FollowedHyperlink">
    <w:name w:val="FollowedHyperlink"/>
    <w:semiHidden/>
    <w:rsid w:val="00613447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D43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37DD6"/>
    <w:pPr>
      <w:spacing w:before="100" w:beforeAutospacing="1" w:after="100" w:afterAutospacing="1"/>
    </w:pPr>
    <w:rPr>
      <w:rFonts w:ascii="Times New Roman" w:hAnsi="Times New Roman"/>
      <w:sz w:val="24"/>
      <w:szCs w:val="24"/>
      <w:lang w:bidi="ar-SA"/>
    </w:rPr>
  </w:style>
  <w:style w:type="character" w:customStyle="1" w:styleId="Icon">
    <w:name w:val="Icon"/>
    <w:basedOn w:val="DefaultParagraphFont"/>
    <w:uiPriority w:val="1"/>
    <w:qFormat/>
    <w:rsid w:val="0069383A"/>
    <w:rPr>
      <w:position w:val="-8"/>
    </w:rPr>
  </w:style>
  <w:style w:type="paragraph" w:customStyle="1" w:styleId="Default">
    <w:name w:val="Default"/>
    <w:rsid w:val="004D1284"/>
    <w:pPr>
      <w:autoSpaceDE w:val="0"/>
      <w:autoSpaceDN w:val="0"/>
      <w:adjustRightInd w:val="0"/>
    </w:pPr>
    <w:rPr>
      <w:rFonts w:ascii="Aptos Display" w:eastAsiaTheme="minorHAnsi" w:hAnsi="Aptos Display" w:cs="Aptos Display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D27F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8D0444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7D7408"/>
    <w:rPr>
      <w:rFonts w:ascii="Segoe UI" w:hAnsi="Segoe UI" w:cs="Segoe UI" w:hint="default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2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13620">
                          <w:marLeft w:val="2429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17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81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64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5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microsoft.com/office/2007/relationships/hdphoto" Target="media/hdphoto2.wdp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21" Type="http://schemas.openxmlformats.org/officeDocument/2006/relationships/image" Target="media/image6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47" Type="http://schemas.openxmlformats.org/officeDocument/2006/relationships/image" Target="media/image30.png"/><Relationship Id="rId50" Type="http://schemas.openxmlformats.org/officeDocument/2006/relationships/hyperlink" Target="mailto:ITsupport@dmidcroms.com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microsoft.com/office/2007/relationships/hdphoto" Target="media/hdphoto1.wdp"/><Relationship Id="rId29" Type="http://schemas.openxmlformats.org/officeDocument/2006/relationships/image" Target="media/image13.png"/><Relationship Id="rId11" Type="http://schemas.openxmlformats.org/officeDocument/2006/relationships/hyperlink" Target="http://www.dmidcroms.com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image" Target="media/image28.png"/><Relationship Id="rId53" Type="http://schemas.openxmlformats.org/officeDocument/2006/relationships/header" Target="header1.xml"/><Relationship Id="rId5" Type="http://schemas.openxmlformats.org/officeDocument/2006/relationships/numbering" Target="numbering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microsoft.com/office/2007/relationships/hdphoto" Target="media/hdphoto4.wdp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1.png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mailto:PVG@dmidcroms.com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PVG@dmidcroms.com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29.png"/><Relationship Id="rId20" Type="http://schemas.microsoft.com/office/2007/relationships/hdphoto" Target="media/hdphoto3.wdp"/><Relationship Id="rId41" Type="http://schemas.openxmlformats.org/officeDocument/2006/relationships/image" Target="media/image25.pn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2.png"/><Relationship Id="rId57" Type="http://schemas.openxmlformats.org/officeDocument/2006/relationships/customXml" Target="../customXml/item5.xml"/><Relationship Id="rId10" Type="http://schemas.openxmlformats.org/officeDocument/2006/relationships/endnotes" Target="endnotes.xml"/><Relationship Id="rId31" Type="http://schemas.openxmlformats.org/officeDocument/2006/relationships/image" Target="media/image15.png"/><Relationship Id="rId44" Type="http://schemas.microsoft.com/office/2007/relationships/hdphoto" Target="media/hdphoto5.wdp"/><Relationship Id="rId5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8bc55b68-aea8-4ae7-a01d-d566ffc2086f" xsi:nil="true"/>
    <DocCategory xmlns="f2f18349-4b8d-426c-803c-1234ecc9fdcb">General</DocCategory>
    <DocumentCategory xmlns="8bc55b68-aea8-4ae7-a01d-d566ffc2086f" xsi:nil="true"/>
    <DocumentTitle xmlns="4b042150-3872-4fa9-b4a0-af24ab4b02e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5AA3B68F3104C9DFABBAEF38315DC" ma:contentTypeVersion="6" ma:contentTypeDescription="Create a new document." ma:contentTypeScope="" ma:versionID="afff3b8f4f6c9dc8f8eb91f9b051e6bf">
  <xsd:schema xmlns:xsd="http://www.w3.org/2001/XMLSchema" xmlns:xs="http://www.w3.org/2001/XMLSchema" xmlns:p="http://schemas.microsoft.com/office/2006/metadata/properties" xmlns:ns2="f2f18349-4b8d-426c-803c-1234ecc9fdcb" xmlns:ns3="8bc55b68-aea8-4ae7-a01d-d566ffc2086f" xmlns:ns4="4b042150-3872-4fa9-b4a0-af24ab4b02e1" targetNamespace="http://schemas.microsoft.com/office/2006/metadata/properties" ma:root="true" ma:fieldsID="28aacda40f24be945243ae74b413a835" ns2:_="" ns3:_="" ns4:_="">
    <xsd:import namespace="f2f18349-4b8d-426c-803c-1234ecc9fdcb"/>
    <xsd:import namespace="8bc55b68-aea8-4ae7-a01d-d566ffc2086f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Category"/>
                <xsd:element ref="ns3:Order0" minOccurs="0"/>
                <xsd:element ref="ns4:DocumentTitle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3:Document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18349-4b8d-426c-803c-1234ecc9fdcb" elementFormDefault="qualified">
    <xsd:import namespace="http://schemas.microsoft.com/office/2006/documentManagement/types"/>
    <xsd:import namespace="http://schemas.microsoft.com/office/infopath/2007/PartnerControls"/>
    <xsd:element name="DocCategory" ma:index="8" ma:displayName="DocCategory" ma:default="General" ma:format="Dropdown" ma:internalName="DocCategory0">
      <xsd:simpleType>
        <xsd:restriction base="dms:Choice">
          <xsd:enumeration value="General"/>
          <xsd:enumeration value="SAEforms"/>
          <xsd:enumeration value="Reportsreceived"/>
          <xsd:enumeration value="SMMP/PSRG"/>
          <xsd:enumeration value="SMMP/Archive"/>
          <xsd:enumeration value="Revis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55b68-aea8-4ae7-a01d-d566ffc2086f" elementFormDefault="qualified">
    <xsd:import namespace="http://schemas.microsoft.com/office/2006/documentManagement/types"/>
    <xsd:import namespace="http://schemas.microsoft.com/office/infopath/2007/PartnerControls"/>
    <xsd:element name="Order0" ma:index="9" nillable="true" ma:displayName="Order" ma:internalName="Order0">
      <xsd:simpleType>
        <xsd:restriction base="dms:Number"/>
      </xsd:simpleType>
    </xsd:element>
    <xsd:element name="DocumentCategory" ma:index="15" nillable="true" ma:displayName="DocumentCategory" ma:internalName="Document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10" nillable="true" ma:displayName="DocumentTitle" ma:internalName="DocumentTitle">
      <xsd:simpleType>
        <xsd:restriction base="dms:Note"/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C2C3662-736E-43E9-8461-80E35C4A27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DEEADB-2421-40B0-87AC-1D15F98723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5E23B5-E890-4DED-907F-D3BA6745A7B9}"/>
</file>

<file path=customXml/itemProps4.xml><?xml version="1.0" encoding="utf-8"?>
<ds:datastoreItem xmlns:ds="http://schemas.openxmlformats.org/officeDocument/2006/customXml" ds:itemID="{B9184CF6-D0CF-4D9C-B1A0-6B56C395141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A34FE65-6436-41E2-8872-D140BE1EE729}"/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1684</Words>
  <Characters>9046</Characters>
  <Application>Microsoft Office Word</Application>
  <DocSecurity>0</DocSecurity>
  <Lines>196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SMART Quick Start Guide for DMID Staff</vt:lpstr>
    </vt:vector>
  </TitlesOfParts>
  <Company>TRI</Company>
  <LinksUpToDate>false</LinksUpToDate>
  <CharactersWithSpaces>10616</CharactersWithSpaces>
  <SharedDoc>false</SharedDoc>
  <HLinks>
    <vt:vector size="54" baseType="variant">
      <vt:variant>
        <vt:i4>589867</vt:i4>
      </vt:variant>
      <vt:variant>
        <vt:i4>24</vt:i4>
      </vt:variant>
      <vt:variant>
        <vt:i4>0</vt:i4>
      </vt:variant>
      <vt:variant>
        <vt:i4>5</vt:i4>
      </vt:variant>
      <vt:variant>
        <vt:lpwstr>mailto:PVG@dmidcroms.com</vt:lpwstr>
      </vt:variant>
      <vt:variant>
        <vt:lpwstr/>
      </vt:variant>
      <vt:variant>
        <vt:i4>7274590</vt:i4>
      </vt:variant>
      <vt:variant>
        <vt:i4>21</vt:i4>
      </vt:variant>
      <vt:variant>
        <vt:i4>0</vt:i4>
      </vt:variant>
      <vt:variant>
        <vt:i4>5</vt:i4>
      </vt:variant>
      <vt:variant>
        <vt:lpwstr>mailto:ITsupport@dmidcroms.com</vt:lpwstr>
      </vt:variant>
      <vt:variant>
        <vt:lpwstr/>
      </vt:variant>
      <vt:variant>
        <vt:i4>852011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_Checking_for_Previously</vt:lpwstr>
      </vt:variant>
      <vt:variant>
        <vt:i4>720955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_Contacting_Staff_for</vt:lpwstr>
      </vt:variant>
      <vt:variant>
        <vt:i4>2293864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_Checking_for_Duplicates_2</vt:lpwstr>
      </vt:variant>
      <vt:variant>
        <vt:i4>7995465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_Routing_a_Request</vt:lpwstr>
      </vt:variant>
      <vt:variant>
        <vt:i4>1769529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_Entering_SAE_Information</vt:lpwstr>
      </vt:variant>
      <vt:variant>
        <vt:i4>5767294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_Reporting_an_Event</vt:lpwstr>
      </vt:variant>
      <vt:variant>
        <vt:i4>3080211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_Logging_into_the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Quick Start Guide for DMID Staff</dc:title>
  <dc:subject/>
  <dc:creator>Chris Risch</dc:creator>
  <cp:keywords/>
  <cp:lastModifiedBy>Singh, Simran</cp:lastModifiedBy>
  <cp:revision>4</cp:revision>
  <cp:lastPrinted>2024-07-23T03:14:00Z</cp:lastPrinted>
  <dcterms:created xsi:type="dcterms:W3CDTF">2025-12-26T19:16:00Z</dcterms:created>
  <dcterms:modified xsi:type="dcterms:W3CDTF">2026-02-27T19:29:00Z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0x01010091F5AA3B68F3104C9DFABBAEF38315DC</vt:lpwstr>
  </property>
</Properties>
</file>